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0"/>
        <w:jc w:val="left"/>
        <w:textAlignment w:val="auto"/>
        <w:outlineLvl w:val="9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hAnsi="Times New Roman" w:cs="Times New Roman" w:hint="default"/>
          <w:b w:val="0"/>
          <w:bCs w:val="0"/>
          <w:kern w:val="2"/>
          <w:sz w:val="44"/>
          <w:szCs w:val="44"/>
          <w:highlight w:val="none"/>
          <w:lang w:val="en-US" w:eastAsia="zh-CN"/>
        </w:rPr>
      </w:pPr>
      <w:r>
        <w:rPr>
          <w:rFonts w:ascii="Times New Roman" w:eastAsia="方正小标宋简体" w:hAnsi="Times New Roman" w:cs="Times New Roman" w:hint="eastAsia"/>
          <w:b w:val="0"/>
          <w:bCs w:val="0"/>
          <w:kern w:val="2"/>
          <w:sz w:val="44"/>
          <w:szCs w:val="44"/>
          <w:highlight w:val="none"/>
          <w:lang w:val="en-US" w:eastAsia="zh-CN"/>
        </w:rPr>
        <w:t>报名申请表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529"/>
        <w:gridCol w:w="599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报名项目</w:t>
            </w:r>
            <w:bookmarkStart w:id="0" w:name="_GoBack"/>
            <w:bookmarkEnd w:id="0"/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报名单位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地    址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联 系 人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邮    箱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  <w:t>报名时间</w:t>
            </w:r>
          </w:p>
        </w:tc>
        <w:tc>
          <w:tcPr>
            <w:tcW w:w="5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right="0" w:firstLine="640"/>
              <w:jc w:val="both"/>
              <w:textAlignment w:val="auto"/>
              <w:outlineLvl w:val="9"/>
              <w:rPr>
                <w:rFonts w:ascii="Times New Roman" w:eastAsia="仿宋_GB2312" w:hAnsi="Times New Roman" w:cs="Times New Roman" w:hint="eastAsia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2022-12-09T02:16:00Z</dcterms:created>
  <dcterms:modified xsi:type="dcterms:W3CDTF">2022-12-09T02:21:23Z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