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6.5.0.0 -->
  <w:body>
    <w:p>
      <w:pPr>
        <w:rPr>
          <w:rFonts w:hint="eastAsia"/>
          <w:sz w:val="28"/>
          <w:szCs w:val="36"/>
          <w:lang w:val="en-US" w:eastAsia="zh-CN"/>
        </w:rPr>
      </w:pPr>
      <w:bookmarkStart w:id="0" w:name="_Toc15600"/>
      <w:r>
        <w:rPr>
          <w:rFonts w:hint="eastAsia"/>
          <w:sz w:val="28"/>
          <w:szCs w:val="36"/>
          <w:lang w:val="en-US" w:eastAsia="zh-CN"/>
        </w:rPr>
        <w:t>附件1-1：商家资料清单（食品土特产）</w:t>
      </w:r>
    </w:p>
    <w:p>
      <w:pPr>
        <w:spacing w:line="360" w:lineRule="auto"/>
        <w:jc w:val="right"/>
        <w:rPr>
          <w:rFonts w:asciiTheme="majorEastAsia" w:eastAsiaTheme="majorEastAsia" w:hAnsiTheme="majorEastAsia" w:cstheme="majorEastAsia" w:hint="eastAsia"/>
          <w:b/>
          <w:color w:val="auto"/>
          <w:sz w:val="44"/>
          <w:szCs w:val="44"/>
          <w:highlight w:val="none"/>
        </w:rPr>
      </w:pPr>
      <w:bookmarkEnd w:id="0"/>
    </w:p>
    <w:p>
      <w:pPr>
        <w:jc w:val="center"/>
        <w:rPr>
          <w:rFonts w:asciiTheme="majorEastAsia" w:eastAsiaTheme="majorEastAsia" w:hAnsiTheme="majorEastAsia" w:cstheme="majorEastAsia" w:hint="eastAsia"/>
          <w:color w:val="auto"/>
          <w:sz w:val="44"/>
          <w:szCs w:val="44"/>
          <w:highlight w:val="none"/>
        </w:rPr>
      </w:pPr>
    </w:p>
    <w:p>
      <w:pPr>
        <w:jc w:val="center"/>
        <w:rPr>
          <w:rFonts w:asciiTheme="majorEastAsia" w:eastAsiaTheme="majorEastAsia" w:hAnsiTheme="majorEastAsia" w:cstheme="majorEastAsia" w:hint="eastAsia"/>
          <w:b/>
          <w:color w:val="auto"/>
          <w:sz w:val="84"/>
          <w:szCs w:val="72"/>
          <w:highlight w:val="none"/>
        </w:rPr>
      </w:pPr>
      <w:r>
        <w:rPr>
          <w:rFonts w:asciiTheme="majorEastAsia" w:eastAsiaTheme="majorEastAsia" w:hAnsiTheme="majorEastAsia" w:cstheme="majorEastAsia" w:hint="eastAsia"/>
          <w:b/>
          <w:color w:val="auto"/>
          <w:sz w:val="84"/>
          <w:szCs w:val="72"/>
          <w:highlight w:val="none"/>
          <w:lang w:val="en-US" w:eastAsia="zh-CN"/>
        </w:rPr>
        <w:t>招商响应</w:t>
      </w:r>
      <w:r>
        <w:rPr>
          <w:rFonts w:asciiTheme="majorEastAsia" w:eastAsiaTheme="majorEastAsia" w:hAnsiTheme="majorEastAsia" w:cstheme="majorEastAsia" w:hint="eastAsia"/>
          <w:b/>
          <w:color w:val="auto"/>
          <w:sz w:val="84"/>
          <w:szCs w:val="72"/>
          <w:highlight w:val="none"/>
        </w:rPr>
        <w:t>文件</w:t>
      </w:r>
    </w:p>
    <w:p>
      <w:pPr>
        <w:pStyle w:val="a0"/>
        <w:spacing w:before="0" w:line="360" w:lineRule="auto"/>
        <w:rPr>
          <w:rFonts w:asciiTheme="majorEastAsia" w:eastAsiaTheme="majorEastAsia" w:hAnsiTheme="majorEastAsia" w:cstheme="majorEastAsia" w:hint="eastAsia"/>
          <w:color w:val="auto"/>
          <w:sz w:val="30"/>
          <w:szCs w:val="30"/>
          <w:highlight w:val="none"/>
        </w:rPr>
      </w:pPr>
    </w:p>
    <w:p>
      <w:pPr>
        <w:pStyle w:val="a0"/>
        <w:spacing w:before="0" w:line="360" w:lineRule="auto"/>
        <w:rPr>
          <w:rFonts w:asciiTheme="majorEastAsia" w:eastAsiaTheme="majorEastAsia" w:hAnsiTheme="majorEastAsia" w:cstheme="majorEastAsia" w:hint="eastAsia"/>
          <w:color w:val="auto"/>
          <w:sz w:val="30"/>
          <w:szCs w:val="30"/>
          <w:highlight w:val="none"/>
        </w:rPr>
      </w:pPr>
    </w:p>
    <w:p>
      <w:pPr>
        <w:pStyle w:val="a0"/>
        <w:spacing w:before="0" w:line="360" w:lineRule="auto"/>
        <w:rPr>
          <w:rFonts w:asciiTheme="majorEastAsia" w:eastAsiaTheme="majorEastAsia" w:hAnsiTheme="majorEastAsia" w:cstheme="majorEastAsia" w:hint="eastAsia"/>
          <w:color w:val="auto"/>
          <w:sz w:val="30"/>
          <w:szCs w:val="30"/>
          <w:highlight w:val="none"/>
        </w:rPr>
      </w:pPr>
    </w:p>
    <w:p>
      <w:pPr>
        <w:pStyle w:val="a0"/>
        <w:spacing w:before="0" w:line="360" w:lineRule="auto"/>
        <w:rPr>
          <w:rFonts w:asciiTheme="majorEastAsia" w:eastAsiaTheme="majorEastAsia" w:hAnsiTheme="majorEastAsia" w:cstheme="majorEastAsia" w:hint="eastAsia"/>
          <w:color w:val="auto"/>
          <w:sz w:val="30"/>
          <w:szCs w:val="30"/>
          <w:highlight w:val="none"/>
        </w:rPr>
      </w:pPr>
      <w:r>
        <w:rPr>
          <w:rFonts w:asciiTheme="majorEastAsia" w:eastAsiaTheme="majorEastAsia" w:hAnsiTheme="majorEastAsia" w:cstheme="majorEastAsia" w:hint="eastAsia"/>
          <w:color w:val="auto"/>
          <w:sz w:val="30"/>
          <w:szCs w:val="30"/>
          <w:highlight w:val="none"/>
        </w:rPr>
        <w:t>标段号：</w:t>
      </w:r>
    </w:p>
    <w:p>
      <w:pPr>
        <w:pStyle w:val="a0"/>
        <w:spacing w:before="0" w:line="360" w:lineRule="auto"/>
        <w:rPr>
          <w:rFonts w:asciiTheme="majorEastAsia" w:eastAsiaTheme="majorEastAsia" w:hAnsiTheme="majorEastAsia" w:cstheme="majorEastAsia" w:hint="eastAsia"/>
          <w:color w:val="auto"/>
          <w:sz w:val="30"/>
          <w:szCs w:val="30"/>
          <w:highlight w:val="none"/>
        </w:rPr>
      </w:pPr>
    </w:p>
    <w:p>
      <w:pPr>
        <w:spacing w:line="360" w:lineRule="auto"/>
        <w:ind w:left="1470" w:firstLine="640"/>
        <w:rPr>
          <w:rFonts w:asciiTheme="majorEastAsia" w:eastAsiaTheme="majorEastAsia" w:hAnsiTheme="majorEastAsia" w:cstheme="majorEastAsia" w:hint="eastAsia"/>
          <w:color w:val="auto"/>
          <w:sz w:val="32"/>
          <w:szCs w:val="32"/>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spacing w:line="360" w:lineRule="auto"/>
        <w:ind w:left="1470" w:firstLine="640"/>
        <w:rPr>
          <w:rFonts w:asciiTheme="majorEastAsia" w:eastAsiaTheme="majorEastAsia" w:hAnsiTheme="majorEastAsia" w:cstheme="majorEastAsia" w:hint="eastAsia"/>
          <w:color w:val="auto"/>
          <w:sz w:val="32"/>
          <w:szCs w:val="32"/>
          <w:highlight w:val="none"/>
        </w:rPr>
      </w:pPr>
    </w:p>
    <w:p>
      <w:pPr>
        <w:spacing w:line="360" w:lineRule="auto"/>
        <w:ind w:left="1470" w:firstLine="640"/>
        <w:rPr>
          <w:rFonts w:asciiTheme="majorEastAsia" w:eastAsiaTheme="majorEastAsia" w:hAnsiTheme="majorEastAsia" w:cstheme="majorEastAsia" w:hint="eastAsia"/>
          <w:color w:val="auto"/>
          <w:sz w:val="32"/>
          <w:szCs w:val="32"/>
          <w:highlight w:val="none"/>
        </w:rPr>
      </w:pPr>
      <w:r>
        <w:rPr>
          <w:rFonts w:asciiTheme="majorEastAsia" w:eastAsiaTheme="majorEastAsia" w:hAnsiTheme="majorEastAsia" w:cstheme="majorEastAsia" w:hint="eastAsia"/>
          <w:color w:val="auto"/>
          <w:sz w:val="32"/>
          <w:szCs w:val="32"/>
          <w:highlight w:val="none"/>
          <w:lang w:val="en-US" w:eastAsia="zh-CN"/>
        </w:rPr>
        <w:t>公司</w:t>
      </w:r>
      <w:r>
        <w:rPr>
          <w:rFonts w:asciiTheme="majorEastAsia" w:eastAsiaTheme="majorEastAsia" w:hAnsiTheme="majorEastAsia" w:cstheme="majorEastAsia" w:hint="eastAsia"/>
          <w:color w:val="auto"/>
          <w:sz w:val="32"/>
          <w:szCs w:val="32"/>
          <w:highlight w:val="none"/>
        </w:rPr>
        <w:t>名称（加盖公章）：</w:t>
      </w:r>
    </w:p>
    <w:p>
      <w:pPr>
        <w:spacing w:line="360" w:lineRule="auto"/>
        <w:ind w:left="1470" w:firstLine="640"/>
        <w:rPr>
          <w:rFonts w:asciiTheme="majorEastAsia" w:eastAsiaTheme="majorEastAsia" w:hAnsiTheme="majorEastAsia" w:cstheme="majorEastAsia" w:hint="eastAsia"/>
          <w:color w:val="auto"/>
          <w:sz w:val="32"/>
          <w:szCs w:val="32"/>
          <w:highlight w:val="none"/>
        </w:rPr>
      </w:pPr>
      <w:r>
        <w:rPr>
          <w:rFonts w:asciiTheme="majorEastAsia" w:eastAsiaTheme="majorEastAsia" w:hAnsiTheme="majorEastAsia" w:cstheme="majorEastAsia" w:hint="eastAsia"/>
          <w:color w:val="auto"/>
          <w:sz w:val="32"/>
          <w:szCs w:val="32"/>
          <w:highlight w:val="none"/>
        </w:rPr>
        <w:t>法定代表人或其委托代理人（签字）：</w:t>
      </w:r>
    </w:p>
    <w:p>
      <w:pPr>
        <w:spacing w:line="360" w:lineRule="auto"/>
        <w:ind w:left="1470" w:firstLine="640"/>
        <w:rPr>
          <w:rFonts w:asciiTheme="majorEastAsia" w:eastAsiaTheme="majorEastAsia" w:hAnsiTheme="majorEastAsia" w:cstheme="majorEastAsia" w:hint="eastAsia"/>
          <w:color w:val="auto"/>
          <w:sz w:val="32"/>
          <w:szCs w:val="32"/>
          <w:highlight w:val="none"/>
        </w:rPr>
        <w:sectPr>
          <w:footerReference w:type="default" r:id="rId4"/>
          <w:pgSz w:w="11906" w:h="16838"/>
          <w:pgMar w:top="1440" w:right="1800" w:bottom="1440" w:left="1800" w:header="851" w:footer="992" w:gutter="0"/>
          <w:pgNumType w:start="1"/>
          <w:cols w:num="1" w:space="425"/>
          <w:docGrid w:type="lines" w:linePitch="312" w:charSpace="0"/>
        </w:sectPr>
      </w:pPr>
      <w:r>
        <w:rPr>
          <w:rFonts w:asciiTheme="majorEastAsia" w:eastAsiaTheme="majorEastAsia" w:hAnsiTheme="majorEastAsia" w:cstheme="majorEastAsia" w:hint="eastAsia"/>
          <w:color w:val="auto"/>
          <w:sz w:val="32"/>
          <w:szCs w:val="32"/>
          <w:highlight w:val="none"/>
        </w:rPr>
        <w:t xml:space="preserve">日  期：  年   月  </w:t>
      </w:r>
      <w:r>
        <w:rPr>
          <w:rFonts w:asciiTheme="majorEastAsia" w:eastAsiaTheme="majorEastAsia" w:hAnsiTheme="majorEastAsia" w:cstheme="majorEastAsia" w:hint="eastAsia"/>
          <w:color w:val="auto"/>
          <w:sz w:val="32"/>
          <w:szCs w:val="32"/>
          <w:highlight w:val="none"/>
          <w:lang w:val="en-US" w:eastAsia="zh-CN"/>
        </w:rPr>
        <w:t xml:space="preserve"> </w:t>
      </w:r>
      <w:r>
        <w:rPr>
          <w:rFonts w:asciiTheme="majorEastAsia" w:eastAsiaTheme="majorEastAsia" w:hAnsiTheme="majorEastAsia" w:cstheme="majorEastAsia" w:hint="eastAsia"/>
          <w:color w:val="auto"/>
          <w:sz w:val="32"/>
          <w:szCs w:val="32"/>
          <w:highlight w:val="none"/>
        </w:rPr>
        <w:t>日</w:t>
      </w:r>
    </w:p>
    <w:p>
      <w:pPr>
        <w:spacing w:line="360" w:lineRule="auto"/>
        <w:rPr>
          <w:rFonts w:ascii="宋体" w:eastAsia="宋体" w:hAnsi="宋体" w:cs="宋体" w:hint="eastAsia"/>
          <w:b/>
          <w:bCs/>
          <w:color w:val="auto"/>
          <w:sz w:val="24"/>
          <w:highlight w:val="none"/>
          <w:lang w:eastAsia="zh-CN"/>
        </w:rPr>
      </w:pPr>
      <w:r>
        <w:rPr>
          <w:rFonts w:ascii="宋体" w:hAnsi="宋体" w:cs="宋体" w:hint="eastAsia"/>
          <w:b/>
          <w:bCs/>
          <w:color w:val="auto"/>
          <w:sz w:val="24"/>
          <w:highlight w:val="none"/>
          <w:lang w:eastAsia="zh-CN"/>
        </w:rPr>
        <w:t>响应文件</w:t>
      </w:r>
    </w:p>
    <w:p>
      <w:pPr>
        <w:pStyle w:val="a"/>
        <w:numPr>
          <w:ilvl w:val="0"/>
          <w:numId w:val="1"/>
        </w:numPr>
        <w:spacing w:line="360" w:lineRule="auto"/>
        <w:jc w:val="both"/>
        <w:outlineLvl w:val="1"/>
        <w:rPr>
          <w:rFonts w:ascii="宋体" w:hAnsi="宋体" w:cs="宋体"/>
          <w:b/>
          <w:bCs/>
          <w:color w:val="auto"/>
          <w:highlight w:val="none"/>
        </w:rPr>
      </w:pPr>
      <w:bookmarkStart w:id="1" w:name="_Toc31258"/>
      <w:r>
        <w:rPr>
          <w:rFonts w:ascii="宋体" w:hAnsi="宋体" w:cs="宋体" w:hint="eastAsia"/>
          <w:b/>
          <w:bCs/>
          <w:color w:val="auto"/>
          <w:highlight w:val="none"/>
        </w:rPr>
        <w:t>技术方案分册目录</w:t>
      </w:r>
      <w:bookmarkEnd w:id="1"/>
    </w:p>
    <w:tbl>
      <w:tblPr>
        <w:tblStyle w:val="TableGrid"/>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88"/>
        <w:gridCol w:w="1517"/>
        <w:gridCol w:w="2390"/>
        <w:gridCol w:w="1620"/>
        <w:gridCol w:w="1704"/>
      </w:tblGrid>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288"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一级目录</w:t>
            </w:r>
          </w:p>
        </w:tc>
        <w:tc>
          <w:tcPr>
            <w:tcW w:w="1517"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二级目录</w:t>
            </w:r>
          </w:p>
        </w:tc>
        <w:tc>
          <w:tcPr>
            <w:tcW w:w="2390"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三级目录</w:t>
            </w:r>
          </w:p>
        </w:tc>
        <w:tc>
          <w:tcPr>
            <w:tcW w:w="1620"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备注</w:t>
            </w:r>
          </w:p>
        </w:tc>
        <w:tc>
          <w:tcPr>
            <w:tcW w:w="1704" w:type="dxa"/>
            <w:vAlign w:val="center"/>
          </w:tcPr>
          <w:p>
            <w:pPr>
              <w:spacing w:line="360" w:lineRule="auto"/>
              <w:ind w:firstLine="210"/>
              <w:rPr>
                <w:rFonts w:ascii="宋体" w:hAnsi="宋体" w:cstheme="minorEastAsia"/>
                <w:color w:val="auto"/>
                <w:szCs w:val="21"/>
                <w:highlight w:val="none"/>
              </w:rPr>
            </w:pPr>
            <w:r>
              <w:rPr>
                <w:rFonts w:ascii="宋体" w:hAnsi="宋体" w:cstheme="minorEastAsia" w:hint="eastAsia"/>
                <w:color w:val="auto"/>
                <w:szCs w:val="21"/>
                <w:highlight w:val="none"/>
              </w:rPr>
              <w:t>对应页码</w:t>
            </w: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288" w:type="dxa"/>
            <w:vMerge w:val="restart"/>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1.基本情况</w:t>
            </w:r>
          </w:p>
        </w:tc>
        <w:tc>
          <w:tcPr>
            <w:tcW w:w="1517" w:type="dxa"/>
            <w:vMerge w:val="restart"/>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基本资料及承诺书</w:t>
            </w:r>
          </w:p>
        </w:tc>
        <w:tc>
          <w:tcPr>
            <w:tcW w:w="2390"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1.1合作申请书</w:t>
            </w:r>
          </w:p>
        </w:tc>
        <w:tc>
          <w:tcPr>
            <w:tcW w:w="1620"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按照合作申请书格式签字并加盖单位公章</w:t>
            </w:r>
          </w:p>
        </w:tc>
        <w:tc>
          <w:tcPr>
            <w:tcW w:w="1704" w:type="dxa"/>
            <w:vAlign w:val="center"/>
          </w:tcPr>
          <w:p>
            <w:pPr>
              <w:spacing w:line="360" w:lineRule="auto"/>
              <w:rPr>
                <w:rFonts w:ascii="宋体" w:hAnsi="宋体" w:cstheme="minorEastAsia"/>
                <w:color w:val="auto"/>
                <w:szCs w:val="21"/>
                <w:highlight w:val="none"/>
              </w:rPr>
            </w:pP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288" w:type="dxa"/>
            <w:vMerge/>
            <w:vAlign w:val="center"/>
          </w:tcPr>
          <w:p>
            <w:pPr>
              <w:spacing w:line="360" w:lineRule="auto"/>
              <w:rPr>
                <w:rFonts w:ascii="宋体" w:hAnsi="宋体" w:cstheme="minorEastAsia"/>
                <w:color w:val="auto"/>
                <w:szCs w:val="21"/>
                <w:highlight w:val="none"/>
              </w:rPr>
            </w:pPr>
          </w:p>
        </w:tc>
        <w:tc>
          <w:tcPr>
            <w:tcW w:w="1517" w:type="dxa"/>
            <w:vMerge/>
            <w:vAlign w:val="center"/>
          </w:tcPr>
          <w:p>
            <w:pPr>
              <w:spacing w:line="360" w:lineRule="auto"/>
              <w:rPr>
                <w:rFonts w:ascii="宋体" w:hAnsi="宋体" w:cstheme="minorEastAsia"/>
                <w:color w:val="auto"/>
                <w:szCs w:val="21"/>
                <w:highlight w:val="none"/>
              </w:rPr>
            </w:pPr>
          </w:p>
        </w:tc>
        <w:tc>
          <w:tcPr>
            <w:tcW w:w="2390"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1.2企业法人营业执照副本复印件</w:t>
            </w:r>
          </w:p>
        </w:tc>
        <w:tc>
          <w:tcPr>
            <w:tcW w:w="1620"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加盖单位公章</w:t>
            </w:r>
          </w:p>
        </w:tc>
        <w:tc>
          <w:tcPr>
            <w:tcW w:w="1704" w:type="dxa"/>
            <w:vAlign w:val="center"/>
          </w:tcPr>
          <w:p>
            <w:pPr>
              <w:spacing w:line="360" w:lineRule="auto"/>
              <w:rPr>
                <w:rFonts w:ascii="宋体" w:hAnsi="宋体" w:cstheme="minorEastAsia"/>
                <w:color w:val="auto"/>
                <w:szCs w:val="21"/>
                <w:highlight w:val="none"/>
              </w:rPr>
            </w:pP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288" w:type="dxa"/>
            <w:vMerge/>
            <w:vAlign w:val="center"/>
          </w:tcPr>
          <w:p>
            <w:pPr>
              <w:spacing w:line="360" w:lineRule="auto"/>
              <w:rPr>
                <w:rFonts w:ascii="宋体" w:hAnsi="宋体" w:cstheme="minorEastAsia"/>
                <w:color w:val="auto"/>
                <w:szCs w:val="21"/>
                <w:highlight w:val="none"/>
              </w:rPr>
            </w:pPr>
          </w:p>
        </w:tc>
        <w:tc>
          <w:tcPr>
            <w:tcW w:w="1517" w:type="dxa"/>
            <w:vMerge/>
            <w:vAlign w:val="center"/>
          </w:tcPr>
          <w:p>
            <w:pPr>
              <w:spacing w:line="360" w:lineRule="auto"/>
              <w:rPr>
                <w:rFonts w:ascii="宋体" w:hAnsi="宋体" w:cstheme="minorEastAsia"/>
                <w:color w:val="auto"/>
                <w:szCs w:val="21"/>
                <w:highlight w:val="none"/>
              </w:rPr>
            </w:pPr>
          </w:p>
        </w:tc>
        <w:tc>
          <w:tcPr>
            <w:tcW w:w="2390"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1.3法人、授权委托人身份证明复印件及授权委托书原件</w:t>
            </w:r>
          </w:p>
        </w:tc>
        <w:tc>
          <w:tcPr>
            <w:tcW w:w="1620"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加盖单位公章</w:t>
            </w:r>
          </w:p>
        </w:tc>
        <w:tc>
          <w:tcPr>
            <w:tcW w:w="1704" w:type="dxa"/>
            <w:vAlign w:val="center"/>
          </w:tcPr>
          <w:p>
            <w:pPr>
              <w:spacing w:line="360" w:lineRule="auto"/>
              <w:rPr>
                <w:rFonts w:ascii="宋体" w:hAnsi="宋体" w:cstheme="minorEastAsia"/>
                <w:color w:val="auto"/>
                <w:szCs w:val="21"/>
                <w:highlight w:val="none"/>
              </w:rPr>
            </w:pP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288" w:type="dxa"/>
            <w:vMerge/>
            <w:vAlign w:val="center"/>
          </w:tcPr>
          <w:p>
            <w:pPr>
              <w:spacing w:line="360" w:lineRule="auto"/>
              <w:rPr>
                <w:rFonts w:ascii="宋体" w:hAnsi="宋体" w:cstheme="minorEastAsia"/>
                <w:color w:val="auto"/>
                <w:szCs w:val="21"/>
                <w:highlight w:val="none"/>
              </w:rPr>
            </w:pPr>
          </w:p>
        </w:tc>
        <w:tc>
          <w:tcPr>
            <w:tcW w:w="1517" w:type="dxa"/>
            <w:vMerge/>
            <w:vAlign w:val="center"/>
          </w:tcPr>
          <w:p>
            <w:pPr>
              <w:spacing w:line="360" w:lineRule="auto"/>
              <w:rPr>
                <w:rFonts w:ascii="宋体" w:hAnsi="宋体" w:cstheme="minorEastAsia"/>
                <w:color w:val="auto"/>
                <w:szCs w:val="21"/>
                <w:highlight w:val="none"/>
              </w:rPr>
            </w:pPr>
          </w:p>
        </w:tc>
        <w:tc>
          <w:tcPr>
            <w:tcW w:w="2390"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1.4符合</w:t>
            </w:r>
            <w:r>
              <w:rPr>
                <w:rFonts w:ascii="宋体" w:hAnsi="宋体" w:cstheme="minorEastAsia" w:hint="eastAsia"/>
                <w:color w:val="auto"/>
                <w:szCs w:val="21"/>
                <w:highlight w:val="none"/>
                <w:lang w:val="en-US" w:eastAsia="zh-CN"/>
              </w:rPr>
              <w:t>招商</w:t>
            </w:r>
            <w:r>
              <w:rPr>
                <w:rFonts w:ascii="宋体" w:hAnsi="宋体" w:cstheme="minorEastAsia" w:hint="eastAsia"/>
                <w:color w:val="auto"/>
                <w:szCs w:val="21"/>
                <w:highlight w:val="none"/>
              </w:rPr>
              <w:t>条件承诺书</w:t>
            </w:r>
          </w:p>
        </w:tc>
        <w:tc>
          <w:tcPr>
            <w:tcW w:w="1620"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若</w:t>
            </w:r>
            <w:r>
              <w:rPr>
                <w:rFonts w:ascii="宋体" w:hAnsi="宋体" w:cstheme="minorEastAsia" w:hint="eastAsia"/>
                <w:color w:val="auto"/>
                <w:szCs w:val="21"/>
                <w:highlight w:val="none"/>
                <w:lang w:eastAsia="zh-CN"/>
              </w:rPr>
              <w:t>商家</w:t>
            </w:r>
            <w:r>
              <w:rPr>
                <w:rFonts w:ascii="宋体" w:hAnsi="宋体" w:cstheme="minorEastAsia" w:hint="eastAsia"/>
                <w:color w:val="auto"/>
                <w:szCs w:val="21"/>
                <w:highlight w:val="none"/>
              </w:rPr>
              <w:t>无</w:t>
            </w:r>
            <w:r>
              <w:rPr>
                <w:rFonts w:ascii="宋体" w:hAnsi="宋体" w:cstheme="minorEastAsia" w:hint="eastAsia"/>
                <w:color w:val="auto"/>
                <w:szCs w:val="21"/>
                <w:highlight w:val="none"/>
                <w:lang w:eastAsia="zh-CN"/>
              </w:rPr>
              <w:t>招商公告</w:t>
            </w:r>
            <w:r>
              <w:rPr>
                <w:rFonts w:ascii="宋体" w:hAnsi="宋体" w:cstheme="minorEastAsia" w:hint="eastAsia"/>
                <w:color w:val="auto"/>
                <w:szCs w:val="21"/>
                <w:highlight w:val="none"/>
              </w:rPr>
              <w:t>中不合格</w:t>
            </w:r>
            <w:r>
              <w:rPr>
                <w:rFonts w:ascii="宋体" w:hAnsi="宋体" w:cstheme="minorEastAsia" w:hint="eastAsia"/>
                <w:color w:val="auto"/>
                <w:szCs w:val="21"/>
                <w:highlight w:val="none"/>
                <w:lang w:eastAsia="zh-CN"/>
              </w:rPr>
              <w:t>商家</w:t>
            </w:r>
            <w:r>
              <w:rPr>
                <w:rFonts w:ascii="宋体" w:hAnsi="宋体" w:cstheme="minorEastAsia" w:hint="eastAsia"/>
                <w:color w:val="auto"/>
                <w:szCs w:val="21"/>
                <w:highlight w:val="none"/>
              </w:rPr>
              <w:t>情形，需要提交承诺书，加盖单位公章</w:t>
            </w:r>
          </w:p>
        </w:tc>
        <w:tc>
          <w:tcPr>
            <w:tcW w:w="1704" w:type="dxa"/>
            <w:vAlign w:val="center"/>
          </w:tcPr>
          <w:p>
            <w:pPr>
              <w:spacing w:line="360" w:lineRule="auto"/>
              <w:rPr>
                <w:rFonts w:ascii="宋体" w:hAnsi="宋体" w:cstheme="minorEastAsia"/>
                <w:color w:val="auto"/>
                <w:szCs w:val="21"/>
                <w:highlight w:val="none"/>
              </w:rPr>
            </w:pP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288" w:type="dxa"/>
            <w:vMerge/>
            <w:vAlign w:val="center"/>
          </w:tcPr>
          <w:p>
            <w:pPr>
              <w:spacing w:line="360" w:lineRule="auto"/>
              <w:rPr>
                <w:rFonts w:ascii="宋体" w:hAnsi="宋体" w:cstheme="minorEastAsia"/>
                <w:color w:val="auto"/>
                <w:szCs w:val="21"/>
                <w:highlight w:val="none"/>
              </w:rPr>
            </w:pPr>
          </w:p>
        </w:tc>
        <w:tc>
          <w:tcPr>
            <w:tcW w:w="1517" w:type="dxa"/>
            <w:vMerge/>
            <w:vAlign w:val="center"/>
          </w:tcPr>
          <w:p>
            <w:pPr>
              <w:spacing w:line="360" w:lineRule="auto"/>
              <w:rPr>
                <w:rFonts w:ascii="宋体" w:hAnsi="宋体" w:cstheme="minorEastAsia"/>
                <w:color w:val="auto"/>
                <w:szCs w:val="21"/>
                <w:highlight w:val="none"/>
              </w:rPr>
            </w:pPr>
          </w:p>
        </w:tc>
        <w:tc>
          <w:tcPr>
            <w:tcW w:w="2390"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1.5未被列为严重违法失信企业名单（黑名单）截图</w:t>
            </w:r>
          </w:p>
        </w:tc>
        <w:tc>
          <w:tcPr>
            <w:tcW w:w="1620"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lang w:eastAsia="zh-CN"/>
              </w:rPr>
              <w:t>商家</w:t>
            </w:r>
            <w:r>
              <w:rPr>
                <w:rFonts w:ascii="宋体" w:hAnsi="宋体" w:cstheme="minorEastAsia" w:hint="eastAsia"/>
                <w:color w:val="auto"/>
                <w:szCs w:val="21"/>
                <w:highlight w:val="none"/>
              </w:rPr>
              <w:t>须在</w:t>
            </w:r>
            <w:r>
              <w:rPr>
                <w:rFonts w:ascii="宋体" w:hAnsi="宋体" w:cstheme="minorEastAsia" w:hint="eastAsia"/>
                <w:color w:val="auto"/>
                <w:szCs w:val="21"/>
                <w:highlight w:val="none"/>
                <w:lang w:eastAsia="zh-CN"/>
              </w:rPr>
              <w:t>招商公告</w:t>
            </w:r>
            <w:r>
              <w:rPr>
                <w:rFonts w:ascii="宋体" w:hAnsi="宋体" w:cstheme="minorEastAsia" w:hint="eastAsia"/>
                <w:color w:val="auto"/>
                <w:szCs w:val="21"/>
                <w:highlight w:val="none"/>
              </w:rPr>
              <w:t>发布后从“国家企业信用信息公示系统”网站（www.gsxt.gov.cn）截图并加盖单位公章。</w:t>
            </w:r>
          </w:p>
        </w:tc>
        <w:tc>
          <w:tcPr>
            <w:tcW w:w="1704" w:type="dxa"/>
            <w:vAlign w:val="center"/>
          </w:tcPr>
          <w:p>
            <w:pPr>
              <w:spacing w:line="360" w:lineRule="auto"/>
              <w:rPr>
                <w:rFonts w:ascii="宋体" w:hAnsi="宋体" w:cstheme="minorEastAsia"/>
                <w:color w:val="auto"/>
                <w:szCs w:val="21"/>
                <w:highlight w:val="none"/>
              </w:rPr>
            </w:pP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288" w:type="dxa"/>
            <w:vMerge/>
            <w:vAlign w:val="center"/>
          </w:tcPr>
          <w:p>
            <w:pPr>
              <w:spacing w:line="360" w:lineRule="auto"/>
              <w:rPr>
                <w:rFonts w:ascii="宋体" w:hAnsi="宋体" w:cstheme="minorEastAsia"/>
                <w:color w:val="auto"/>
                <w:szCs w:val="21"/>
                <w:highlight w:val="none"/>
              </w:rPr>
            </w:pPr>
          </w:p>
        </w:tc>
        <w:tc>
          <w:tcPr>
            <w:tcW w:w="1517" w:type="dxa"/>
            <w:vMerge/>
            <w:vAlign w:val="center"/>
          </w:tcPr>
          <w:p>
            <w:pPr>
              <w:spacing w:line="360" w:lineRule="auto"/>
              <w:rPr>
                <w:rFonts w:ascii="宋体" w:hAnsi="宋体" w:cstheme="minorEastAsia"/>
                <w:color w:val="auto"/>
                <w:szCs w:val="21"/>
                <w:highlight w:val="none"/>
              </w:rPr>
            </w:pPr>
          </w:p>
        </w:tc>
        <w:tc>
          <w:tcPr>
            <w:tcW w:w="2390"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1.6保密承诺书</w:t>
            </w:r>
          </w:p>
        </w:tc>
        <w:tc>
          <w:tcPr>
            <w:tcW w:w="1620"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加盖单位公章</w:t>
            </w:r>
          </w:p>
        </w:tc>
        <w:tc>
          <w:tcPr>
            <w:tcW w:w="1704" w:type="dxa"/>
            <w:vAlign w:val="center"/>
          </w:tcPr>
          <w:p>
            <w:pPr>
              <w:spacing w:line="360" w:lineRule="auto"/>
              <w:rPr>
                <w:rFonts w:ascii="宋体" w:hAnsi="宋体" w:cstheme="minorEastAsia"/>
                <w:color w:val="auto"/>
                <w:szCs w:val="21"/>
                <w:highlight w:val="none"/>
              </w:rPr>
            </w:pP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288" w:type="dxa"/>
            <w:vMerge/>
            <w:vAlign w:val="center"/>
          </w:tcPr>
          <w:p>
            <w:pPr>
              <w:spacing w:line="360" w:lineRule="auto"/>
              <w:rPr>
                <w:rFonts w:ascii="宋体" w:hAnsi="宋体" w:cstheme="minorEastAsia"/>
                <w:color w:val="auto"/>
                <w:szCs w:val="21"/>
                <w:highlight w:val="none"/>
              </w:rPr>
            </w:pPr>
          </w:p>
        </w:tc>
        <w:tc>
          <w:tcPr>
            <w:tcW w:w="1517" w:type="dxa"/>
            <w:vMerge/>
            <w:vAlign w:val="center"/>
          </w:tcPr>
          <w:p>
            <w:pPr>
              <w:spacing w:line="360" w:lineRule="auto"/>
              <w:jc w:val="center"/>
              <w:rPr>
                <w:rFonts w:ascii="宋体" w:hAnsi="宋体" w:cstheme="minorEastAsia"/>
                <w:color w:val="auto"/>
                <w:szCs w:val="21"/>
                <w:highlight w:val="none"/>
              </w:rPr>
            </w:pPr>
          </w:p>
        </w:tc>
        <w:tc>
          <w:tcPr>
            <w:tcW w:w="2390" w:type="dxa"/>
            <w:vAlign w:val="center"/>
          </w:tcPr>
          <w:p>
            <w:pPr>
              <w:spacing w:line="360" w:lineRule="auto"/>
              <w:rPr>
                <w:rFonts w:ascii="宋体" w:hAnsi="宋体" w:cstheme="minorEastAsia" w:hint="eastAsia"/>
                <w:color w:val="auto"/>
                <w:szCs w:val="21"/>
                <w:highlight w:val="none"/>
              </w:rPr>
            </w:pPr>
            <w:r>
              <w:rPr>
                <w:rFonts w:ascii="宋体" w:hAnsi="宋体" w:cstheme="minorEastAsia" w:hint="eastAsia"/>
                <w:color w:val="auto"/>
                <w:szCs w:val="21"/>
                <w:highlight w:val="none"/>
                <w:lang w:val="en-US" w:eastAsia="zh-CN"/>
              </w:rPr>
              <w:t>1.7</w:t>
            </w:r>
            <w:r>
              <w:rPr>
                <w:rFonts w:ascii="宋体" w:hAnsi="宋体" w:cstheme="minorEastAsia" w:hint="eastAsia"/>
                <w:color w:val="auto"/>
                <w:szCs w:val="21"/>
                <w:highlight w:val="none"/>
              </w:rPr>
              <w:t>对标承诺书</w:t>
            </w:r>
          </w:p>
        </w:tc>
        <w:tc>
          <w:tcPr>
            <w:tcW w:w="1620" w:type="dxa"/>
            <w:vAlign w:val="center"/>
          </w:tcPr>
          <w:p>
            <w:pPr>
              <w:spacing w:line="360" w:lineRule="auto"/>
              <w:rPr>
                <w:rFonts w:ascii="宋体" w:hAnsi="宋体" w:cstheme="minorEastAsia" w:hint="eastAsia"/>
                <w:color w:val="auto"/>
                <w:szCs w:val="21"/>
                <w:highlight w:val="none"/>
              </w:rPr>
            </w:pPr>
            <w:r>
              <w:rPr>
                <w:rFonts w:ascii="宋体" w:hAnsi="宋体" w:cstheme="minorEastAsia" w:hint="eastAsia"/>
                <w:color w:val="auto"/>
                <w:szCs w:val="21"/>
                <w:highlight w:val="none"/>
              </w:rPr>
              <w:t>加盖单位公章</w:t>
            </w:r>
          </w:p>
        </w:tc>
        <w:tc>
          <w:tcPr>
            <w:tcW w:w="1704" w:type="dxa"/>
            <w:vAlign w:val="center"/>
          </w:tcPr>
          <w:p>
            <w:pPr>
              <w:spacing w:line="360" w:lineRule="auto"/>
              <w:rPr>
                <w:rFonts w:ascii="宋体" w:hAnsi="宋体" w:cstheme="minorEastAsia"/>
                <w:color w:val="auto"/>
                <w:szCs w:val="21"/>
                <w:highlight w:val="none"/>
              </w:rPr>
            </w:pP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288" w:type="dxa"/>
            <w:vMerge w:val="restart"/>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2.综合实力</w:t>
            </w:r>
          </w:p>
        </w:tc>
        <w:tc>
          <w:tcPr>
            <w:tcW w:w="1517" w:type="dxa"/>
            <w:vMerge w:val="restart"/>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综合实力</w:t>
            </w:r>
          </w:p>
        </w:tc>
        <w:tc>
          <w:tcPr>
            <w:tcW w:w="2390" w:type="dxa"/>
            <w:vAlign w:val="center"/>
          </w:tcPr>
          <w:p>
            <w:pPr>
              <w:spacing w:line="360" w:lineRule="auto"/>
              <w:rPr>
                <w:rFonts w:ascii="宋体" w:hAnsi="宋体" w:cstheme="minorEastAsia"/>
                <w:color w:val="auto"/>
                <w:szCs w:val="21"/>
                <w:highlight w:val="none"/>
              </w:rPr>
            </w:pPr>
            <w:r>
              <w:rPr>
                <w:rFonts w:asciiTheme="minorEastAsia" w:eastAsiaTheme="minorEastAsia" w:hAnsiTheme="minorEastAsia" w:cs="宋体" w:hint="eastAsia"/>
                <w:color w:val="auto"/>
                <w:szCs w:val="21"/>
                <w:highlight w:val="none"/>
              </w:rPr>
              <w:t>2.1</w:t>
            </w:r>
            <w:r>
              <w:rPr>
                <w:rFonts w:asciiTheme="minorEastAsia" w:eastAsiaTheme="minorEastAsia" w:hAnsiTheme="minorEastAsia" w:cs="宋体" w:hint="eastAsia"/>
                <w:color w:val="auto"/>
                <w:szCs w:val="21"/>
                <w:highlight w:val="none"/>
                <w:lang w:eastAsia="zh-CN"/>
              </w:rPr>
              <w:t>商家</w:t>
            </w:r>
            <w:r>
              <w:rPr>
                <w:rFonts w:asciiTheme="minorEastAsia" w:eastAsiaTheme="minorEastAsia" w:hAnsiTheme="minorEastAsia" w:cs="宋体" w:hint="eastAsia"/>
                <w:color w:val="auto"/>
                <w:szCs w:val="21"/>
                <w:highlight w:val="none"/>
              </w:rPr>
              <w:t>提供经审计的</w:t>
            </w:r>
            <w:r>
              <w:rPr>
                <w:rFonts w:asciiTheme="minorEastAsia" w:eastAsiaTheme="minorEastAsia" w:hAnsiTheme="minorEastAsia" w:cs="宋体" w:hint="eastAsia"/>
                <w:color w:val="auto"/>
                <w:szCs w:val="21"/>
                <w:highlight w:val="none"/>
                <w:lang w:val="en-US" w:eastAsia="zh-CN"/>
              </w:rPr>
              <w:t>2021-2023</w:t>
            </w:r>
            <w:r>
              <w:rPr>
                <w:rFonts w:asciiTheme="minorEastAsia" w:eastAsiaTheme="minorEastAsia" w:hAnsiTheme="minorEastAsia" w:cs="宋体" w:hint="eastAsia"/>
                <w:color w:val="auto"/>
                <w:szCs w:val="21"/>
                <w:highlight w:val="none"/>
              </w:rPr>
              <w:t>年连续三年的财务报表复印件（须有会计师事务所签章）</w:t>
            </w:r>
            <w:r>
              <w:rPr>
                <w:rFonts w:asciiTheme="minorEastAsia" w:eastAsiaTheme="minorEastAsia" w:hAnsiTheme="minorEastAsia" w:cs="宋体" w:hint="eastAsia"/>
                <w:color w:val="auto"/>
                <w:szCs w:val="21"/>
                <w:highlight w:val="none"/>
                <w:lang w:eastAsia="zh-CN"/>
              </w:rPr>
              <w:t>，</w:t>
            </w:r>
            <w:r>
              <w:rPr>
                <w:rFonts w:asciiTheme="minorEastAsia" w:eastAsiaTheme="minorEastAsia" w:hAnsiTheme="minorEastAsia" w:cs="宋体" w:hint="eastAsia"/>
                <w:color w:val="auto"/>
                <w:szCs w:val="21"/>
                <w:highlight w:val="none"/>
              </w:rPr>
              <w:t>若</w:t>
            </w:r>
            <w:r>
              <w:rPr>
                <w:rFonts w:asciiTheme="minorEastAsia" w:eastAsiaTheme="minorEastAsia" w:hAnsiTheme="minorEastAsia" w:cs="宋体" w:hint="eastAsia"/>
                <w:color w:val="auto"/>
                <w:szCs w:val="21"/>
                <w:highlight w:val="none"/>
                <w:lang w:eastAsia="zh-CN"/>
              </w:rPr>
              <w:t>商家</w:t>
            </w:r>
            <w:r>
              <w:rPr>
                <w:rFonts w:asciiTheme="minorEastAsia" w:eastAsiaTheme="minorEastAsia" w:hAnsiTheme="minorEastAsia" w:cs="宋体" w:hint="eastAsia"/>
                <w:color w:val="auto"/>
                <w:szCs w:val="21"/>
                <w:highlight w:val="none"/>
              </w:rPr>
              <w:t>成立时间少于该规定年份的，应提供成立以来的经审计的财务报告。</w:t>
            </w:r>
          </w:p>
        </w:tc>
        <w:tc>
          <w:tcPr>
            <w:tcW w:w="1620"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其中包括：资产负债表、利润表</w:t>
            </w:r>
            <w:r>
              <w:rPr>
                <w:rFonts w:ascii="宋体" w:hAnsi="宋体" w:cstheme="minorEastAsia" w:hint="eastAsia"/>
                <w:color w:val="auto"/>
                <w:szCs w:val="21"/>
                <w:highlight w:val="none"/>
                <w:lang w:eastAsia="zh-CN"/>
              </w:rPr>
              <w:t>、</w:t>
            </w:r>
            <w:r>
              <w:rPr>
                <w:rFonts w:ascii="宋体" w:hAnsi="宋体" w:cstheme="minorEastAsia" w:hint="eastAsia"/>
                <w:color w:val="auto"/>
                <w:szCs w:val="21"/>
                <w:highlight w:val="none"/>
                <w:lang w:val="en-US" w:eastAsia="zh-CN"/>
              </w:rPr>
              <w:t>现金流量表</w:t>
            </w:r>
            <w:r>
              <w:rPr>
                <w:rFonts w:ascii="宋体" w:hAnsi="宋体" w:cstheme="minorEastAsia" w:hint="eastAsia"/>
                <w:color w:val="auto"/>
                <w:szCs w:val="21"/>
                <w:highlight w:val="none"/>
              </w:rPr>
              <w:t>，加盖单位公章</w:t>
            </w:r>
          </w:p>
        </w:tc>
        <w:tc>
          <w:tcPr>
            <w:tcW w:w="1704" w:type="dxa"/>
            <w:vAlign w:val="center"/>
          </w:tcPr>
          <w:p>
            <w:pPr>
              <w:spacing w:line="360" w:lineRule="auto"/>
              <w:rPr>
                <w:rFonts w:ascii="宋体" w:hAnsi="宋体" w:cstheme="minorEastAsia"/>
                <w:color w:val="auto"/>
                <w:szCs w:val="21"/>
                <w:highlight w:val="none"/>
              </w:rPr>
            </w:pP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288" w:type="dxa"/>
            <w:vMerge/>
            <w:vAlign w:val="center"/>
          </w:tcPr>
          <w:p>
            <w:pPr>
              <w:spacing w:line="360" w:lineRule="auto"/>
              <w:rPr>
                <w:rFonts w:ascii="宋体" w:hAnsi="宋体" w:cstheme="minorEastAsia"/>
                <w:color w:val="auto"/>
                <w:szCs w:val="21"/>
                <w:highlight w:val="none"/>
              </w:rPr>
            </w:pPr>
          </w:p>
        </w:tc>
        <w:tc>
          <w:tcPr>
            <w:tcW w:w="1517" w:type="dxa"/>
            <w:vMerge/>
            <w:vAlign w:val="center"/>
          </w:tcPr>
          <w:p>
            <w:pPr>
              <w:spacing w:line="360" w:lineRule="auto"/>
              <w:rPr>
                <w:rFonts w:ascii="宋体" w:hAnsi="宋体" w:cstheme="minorEastAsia"/>
                <w:color w:val="auto"/>
                <w:szCs w:val="21"/>
                <w:highlight w:val="none"/>
              </w:rPr>
            </w:pPr>
          </w:p>
        </w:tc>
        <w:tc>
          <w:tcPr>
            <w:tcW w:w="2390"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2.</w:t>
            </w:r>
            <w:r>
              <w:rPr>
                <w:rFonts w:ascii="宋体" w:hAnsi="宋体" w:cstheme="minorEastAsia" w:hint="eastAsia"/>
                <w:color w:val="auto"/>
                <w:szCs w:val="21"/>
                <w:highlight w:val="none"/>
                <w:lang w:val="en-US" w:eastAsia="zh-CN"/>
              </w:rPr>
              <w:t>2 2023</w:t>
            </w:r>
            <w:r>
              <w:rPr>
                <w:rFonts w:ascii="宋体" w:hAnsi="宋体" w:cstheme="minorEastAsia" w:hint="eastAsia"/>
                <w:color w:val="auto"/>
                <w:szCs w:val="21"/>
                <w:highlight w:val="none"/>
              </w:rPr>
              <w:t>年度纳税信用等级证明</w:t>
            </w:r>
          </w:p>
        </w:tc>
        <w:tc>
          <w:tcPr>
            <w:tcW w:w="1620"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加盖单位公章</w:t>
            </w:r>
          </w:p>
        </w:tc>
        <w:tc>
          <w:tcPr>
            <w:tcW w:w="1704" w:type="dxa"/>
            <w:vAlign w:val="center"/>
          </w:tcPr>
          <w:p>
            <w:pPr>
              <w:spacing w:line="360" w:lineRule="auto"/>
              <w:rPr>
                <w:rFonts w:ascii="宋体" w:hAnsi="宋体" w:cstheme="minorEastAsia"/>
                <w:color w:val="auto"/>
                <w:szCs w:val="21"/>
                <w:highlight w:val="none"/>
              </w:rPr>
            </w:pP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40"/>
        </w:trPr>
        <w:tc>
          <w:tcPr>
            <w:tcW w:w="1288" w:type="dxa"/>
            <w:vMerge w:val="restart"/>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3.经营能力</w:t>
            </w:r>
          </w:p>
        </w:tc>
        <w:tc>
          <w:tcPr>
            <w:tcW w:w="1517" w:type="dxa"/>
            <w:vMerge w:val="restart"/>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3.1</w:t>
            </w:r>
            <w:r>
              <w:rPr>
                <w:rFonts w:ascii="宋体" w:hAnsi="宋体" w:cs="宋体" w:hint="eastAsia"/>
                <w:color w:val="auto"/>
                <w:kern w:val="0"/>
                <w:szCs w:val="21"/>
                <w:highlight w:val="none"/>
                <w:lang w:eastAsia="zh-CN"/>
              </w:rPr>
              <w:t>商家</w:t>
            </w:r>
            <w:r>
              <w:rPr>
                <w:rFonts w:ascii="宋体" w:hAnsi="宋体" w:cs="宋体" w:hint="eastAsia"/>
                <w:color w:val="auto"/>
                <w:kern w:val="0"/>
                <w:szCs w:val="21"/>
                <w:highlight w:val="none"/>
                <w:lang/>
              </w:rPr>
              <w:t>及其分子公司在近三年中国旅客吞吐量1500万人次以上及港澳台机场布局情况</w:t>
            </w:r>
          </w:p>
        </w:tc>
        <w:tc>
          <w:tcPr>
            <w:tcW w:w="2390"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3.1.1布局列表</w:t>
            </w:r>
          </w:p>
        </w:tc>
        <w:tc>
          <w:tcPr>
            <w:tcW w:w="1620" w:type="dxa"/>
            <w:vAlign w:val="center"/>
          </w:tcPr>
          <w:p>
            <w:pPr>
              <w:spacing w:line="360" w:lineRule="auto"/>
              <w:jc w:val="center"/>
              <w:rPr>
                <w:rFonts w:ascii="宋体" w:hAnsi="宋体" w:cstheme="minorEastAsia"/>
                <w:color w:val="auto"/>
                <w:szCs w:val="21"/>
                <w:highlight w:val="none"/>
              </w:rPr>
            </w:pPr>
            <w:r>
              <w:rPr>
                <w:rFonts w:ascii="宋体" w:hAnsi="宋体" w:cstheme="minorEastAsia" w:hint="eastAsia"/>
                <w:color w:val="auto"/>
                <w:szCs w:val="21"/>
                <w:highlight w:val="none"/>
              </w:rPr>
              <w:t>加盖单位公章</w:t>
            </w:r>
          </w:p>
        </w:tc>
        <w:tc>
          <w:tcPr>
            <w:tcW w:w="1704" w:type="dxa"/>
            <w:vMerge w:val="restart"/>
            <w:vAlign w:val="center"/>
          </w:tcPr>
          <w:p>
            <w:pPr>
              <w:spacing w:line="360" w:lineRule="auto"/>
              <w:rPr>
                <w:rFonts w:ascii="宋体" w:hAnsi="宋体" w:cstheme="minorEastAsia"/>
                <w:color w:val="auto"/>
                <w:szCs w:val="21"/>
                <w:highlight w:val="none"/>
              </w:rPr>
            </w:pP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165"/>
        </w:trPr>
        <w:tc>
          <w:tcPr>
            <w:tcW w:w="1288" w:type="dxa"/>
            <w:vMerge/>
            <w:vAlign w:val="center"/>
          </w:tcPr>
          <w:p>
            <w:pPr>
              <w:spacing w:line="360" w:lineRule="auto"/>
              <w:rPr>
                <w:rFonts w:ascii="宋体" w:hAnsi="宋体"/>
                <w:color w:val="auto"/>
                <w:szCs w:val="21"/>
                <w:highlight w:val="none"/>
              </w:rPr>
            </w:pPr>
          </w:p>
        </w:tc>
        <w:tc>
          <w:tcPr>
            <w:tcW w:w="1517" w:type="dxa"/>
            <w:vMerge/>
            <w:vAlign w:val="center"/>
          </w:tcPr>
          <w:p>
            <w:pPr>
              <w:spacing w:line="360" w:lineRule="auto"/>
              <w:rPr>
                <w:rFonts w:ascii="宋体" w:hAnsi="宋体"/>
                <w:color w:val="auto"/>
                <w:szCs w:val="21"/>
                <w:highlight w:val="none"/>
              </w:rPr>
            </w:pPr>
          </w:p>
        </w:tc>
        <w:tc>
          <w:tcPr>
            <w:tcW w:w="2390" w:type="dxa"/>
            <w:vAlign w:val="center"/>
          </w:tcPr>
          <w:p>
            <w:pPr>
              <w:spacing w:line="360" w:lineRule="auto"/>
              <w:jc w:val="center"/>
              <w:rPr>
                <w:rFonts w:ascii="宋体" w:hAnsi="宋体" w:cstheme="minorEastAsia"/>
                <w:color w:val="auto"/>
                <w:szCs w:val="21"/>
                <w:highlight w:val="none"/>
              </w:rPr>
            </w:pPr>
            <w:r>
              <w:rPr>
                <w:rFonts w:ascii="宋体" w:hAnsi="宋体" w:cstheme="minorEastAsia" w:hint="eastAsia"/>
                <w:color w:val="auto"/>
                <w:szCs w:val="21"/>
                <w:highlight w:val="none"/>
              </w:rPr>
              <w:t>3.1.2布局列表的证明文件，包括但不限于合同复印件或业主方证明</w:t>
            </w:r>
          </w:p>
        </w:tc>
        <w:tc>
          <w:tcPr>
            <w:tcW w:w="1620" w:type="dxa"/>
            <w:vAlign w:val="center"/>
          </w:tcPr>
          <w:p>
            <w:pPr>
              <w:spacing w:line="360" w:lineRule="auto"/>
              <w:jc w:val="center"/>
              <w:rPr>
                <w:rFonts w:ascii="宋体" w:hAnsi="宋体" w:cstheme="minorEastAsia"/>
                <w:color w:val="auto"/>
                <w:szCs w:val="21"/>
                <w:highlight w:val="none"/>
              </w:rPr>
            </w:pPr>
            <w:r>
              <w:rPr>
                <w:rFonts w:ascii="宋体" w:hAnsi="宋体" w:cstheme="minorEastAsia" w:hint="eastAsia"/>
                <w:color w:val="auto"/>
                <w:szCs w:val="21"/>
                <w:highlight w:val="none"/>
              </w:rPr>
              <w:t>加盖单位公章</w:t>
            </w:r>
          </w:p>
        </w:tc>
        <w:tc>
          <w:tcPr>
            <w:tcW w:w="1704" w:type="dxa"/>
            <w:vMerge/>
            <w:vAlign w:val="center"/>
          </w:tcPr>
          <w:p>
            <w:pPr>
              <w:spacing w:line="360" w:lineRule="auto"/>
              <w:rPr>
                <w:rFonts w:ascii="宋体" w:hAnsi="宋体" w:cstheme="minorEastAsia"/>
                <w:color w:val="auto"/>
                <w:szCs w:val="21"/>
                <w:highlight w:val="none"/>
              </w:rPr>
            </w:pP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42"/>
        </w:trPr>
        <w:tc>
          <w:tcPr>
            <w:tcW w:w="1288" w:type="dxa"/>
            <w:vMerge/>
            <w:vAlign w:val="center"/>
          </w:tcPr>
          <w:p>
            <w:pPr>
              <w:spacing w:line="360" w:lineRule="auto"/>
              <w:rPr>
                <w:rFonts w:ascii="宋体" w:hAnsi="宋体" w:cstheme="minorEastAsia"/>
                <w:color w:val="auto"/>
                <w:szCs w:val="21"/>
                <w:highlight w:val="none"/>
              </w:rPr>
            </w:pPr>
          </w:p>
        </w:tc>
        <w:tc>
          <w:tcPr>
            <w:tcW w:w="1517" w:type="dxa"/>
            <w:vMerge w:val="restart"/>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3.2</w:t>
            </w:r>
            <w:r>
              <w:rPr>
                <w:rFonts w:ascii="宋体" w:hAnsi="宋体" w:cs="宋体" w:hint="eastAsia"/>
                <w:color w:val="auto"/>
                <w:kern w:val="0"/>
                <w:szCs w:val="21"/>
                <w:highlight w:val="none"/>
                <w:lang w:eastAsia="zh-CN"/>
              </w:rPr>
              <w:t>商家</w:t>
            </w:r>
            <w:r>
              <w:rPr>
                <w:rFonts w:ascii="宋体" w:hAnsi="宋体" w:cs="宋体" w:hint="eastAsia"/>
                <w:color w:val="auto"/>
                <w:kern w:val="0"/>
                <w:szCs w:val="21"/>
                <w:highlight w:val="none"/>
                <w:lang/>
              </w:rPr>
              <w:t>及其分子公司在国内省会城市及直辖市、深圳市区、港澳台的布局情况</w:t>
            </w:r>
            <w:r>
              <w:rPr>
                <w:rFonts w:ascii="宋体" w:hAnsi="宋体" w:cs="宋体" w:hint="eastAsia"/>
                <w:color w:val="auto"/>
                <w:kern w:val="0"/>
                <w:szCs w:val="21"/>
                <w:highlight w:val="none"/>
                <w:lang w:eastAsia="zh-CN"/>
              </w:rPr>
              <w:t>（</w:t>
            </w:r>
            <w:r>
              <w:rPr>
                <w:rFonts w:ascii="宋体" w:hAnsi="宋体" w:cs="宋体" w:hint="eastAsia"/>
                <w:color w:val="auto"/>
                <w:kern w:val="0"/>
                <w:szCs w:val="21"/>
                <w:highlight w:val="none"/>
                <w:lang w:val="en-US" w:eastAsia="zh-CN"/>
              </w:rPr>
              <w:t>不含机场）</w:t>
            </w:r>
          </w:p>
        </w:tc>
        <w:tc>
          <w:tcPr>
            <w:tcW w:w="2390"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3.2.1布局列表</w:t>
            </w:r>
          </w:p>
        </w:tc>
        <w:tc>
          <w:tcPr>
            <w:tcW w:w="1620"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加盖单位公章</w:t>
            </w:r>
          </w:p>
        </w:tc>
        <w:tc>
          <w:tcPr>
            <w:tcW w:w="1704" w:type="dxa"/>
            <w:vMerge w:val="restart"/>
            <w:vAlign w:val="center"/>
          </w:tcPr>
          <w:p>
            <w:pPr>
              <w:spacing w:line="360" w:lineRule="auto"/>
              <w:rPr>
                <w:rFonts w:ascii="宋体" w:hAnsi="宋体" w:cstheme="minorEastAsia"/>
                <w:color w:val="auto"/>
                <w:szCs w:val="21"/>
                <w:highlight w:val="none"/>
              </w:rPr>
            </w:pP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399"/>
        </w:trPr>
        <w:tc>
          <w:tcPr>
            <w:tcW w:w="1288" w:type="dxa"/>
            <w:vMerge/>
            <w:vAlign w:val="center"/>
          </w:tcPr>
          <w:p>
            <w:pPr>
              <w:spacing w:line="360" w:lineRule="auto"/>
              <w:rPr>
                <w:rFonts w:ascii="宋体" w:hAnsi="宋体"/>
                <w:color w:val="auto"/>
                <w:szCs w:val="21"/>
                <w:highlight w:val="none"/>
              </w:rPr>
            </w:pPr>
          </w:p>
        </w:tc>
        <w:tc>
          <w:tcPr>
            <w:tcW w:w="1517" w:type="dxa"/>
            <w:vMerge/>
            <w:vAlign w:val="center"/>
          </w:tcPr>
          <w:p>
            <w:pPr>
              <w:spacing w:line="360" w:lineRule="auto"/>
              <w:rPr>
                <w:rFonts w:ascii="宋体" w:hAnsi="宋体"/>
                <w:color w:val="auto"/>
                <w:szCs w:val="21"/>
                <w:highlight w:val="none"/>
              </w:rPr>
            </w:pPr>
          </w:p>
        </w:tc>
        <w:tc>
          <w:tcPr>
            <w:tcW w:w="2390"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3.2.2布局列表的证明文件，包括但不限于合同复印件或业主方证明</w:t>
            </w:r>
          </w:p>
        </w:tc>
        <w:tc>
          <w:tcPr>
            <w:tcW w:w="1620"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加盖单位公章</w:t>
            </w:r>
          </w:p>
        </w:tc>
        <w:tc>
          <w:tcPr>
            <w:tcW w:w="1704" w:type="dxa"/>
            <w:vMerge/>
            <w:vAlign w:val="center"/>
          </w:tcPr>
          <w:p>
            <w:pPr>
              <w:spacing w:line="360" w:lineRule="auto"/>
              <w:rPr>
                <w:rFonts w:ascii="宋体" w:hAnsi="宋体" w:cstheme="minorEastAsia"/>
                <w:color w:val="auto"/>
                <w:szCs w:val="21"/>
                <w:highlight w:val="none"/>
              </w:rPr>
            </w:pP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236"/>
        </w:trPr>
        <w:tc>
          <w:tcPr>
            <w:tcW w:w="1288" w:type="dxa"/>
            <w:vMerge/>
            <w:vAlign w:val="center"/>
          </w:tcPr>
          <w:p>
            <w:pPr>
              <w:spacing w:line="360" w:lineRule="auto"/>
              <w:rPr>
                <w:rFonts w:ascii="宋体" w:hAnsi="宋体" w:cstheme="minorEastAsia"/>
                <w:color w:val="auto"/>
                <w:szCs w:val="21"/>
                <w:highlight w:val="none"/>
              </w:rPr>
            </w:pPr>
          </w:p>
        </w:tc>
        <w:tc>
          <w:tcPr>
            <w:tcW w:w="1517" w:type="dxa"/>
            <w:vAlign w:val="center"/>
          </w:tcPr>
          <w:p>
            <w:pPr>
              <w:spacing w:line="360" w:lineRule="auto"/>
              <w:rPr>
                <w:rFonts w:ascii="宋体" w:eastAsia="宋体" w:hAnsi="宋体" w:cstheme="minorEastAsia" w:hint="eastAsia"/>
                <w:color w:val="auto"/>
                <w:szCs w:val="21"/>
                <w:highlight w:val="none"/>
                <w:lang w:eastAsia="zh-CN"/>
              </w:rPr>
            </w:pPr>
            <w:r>
              <w:rPr>
                <w:rFonts w:ascii="宋体" w:hAnsi="宋体" w:cstheme="minorEastAsia" w:hint="eastAsia"/>
                <w:color w:val="auto"/>
                <w:szCs w:val="21"/>
                <w:highlight w:val="none"/>
              </w:rPr>
              <w:t>3.3</w:t>
            </w:r>
            <w:r>
              <w:rPr>
                <w:rFonts w:ascii="宋体" w:hAnsi="宋体" w:cs="宋体" w:hint="eastAsia"/>
                <w:color w:val="auto"/>
                <w:kern w:val="0"/>
                <w:szCs w:val="21"/>
                <w:highlight w:val="none"/>
                <w:lang w:eastAsia="zh-CN"/>
              </w:rPr>
              <w:t>获奖证书</w:t>
            </w:r>
          </w:p>
        </w:tc>
        <w:tc>
          <w:tcPr>
            <w:tcW w:w="2390" w:type="dxa"/>
            <w:vAlign w:val="center"/>
          </w:tcPr>
          <w:p>
            <w:pPr>
              <w:spacing w:line="360" w:lineRule="auto"/>
              <w:rPr>
                <w:rFonts w:ascii="宋体" w:hAnsi="宋体" w:cstheme="minorEastAsia"/>
                <w:color w:val="auto"/>
                <w:szCs w:val="21"/>
                <w:highlight w:val="none"/>
              </w:rPr>
            </w:pPr>
            <w:r>
              <w:rPr>
                <w:rFonts w:ascii="宋体" w:hAnsi="宋体" w:cs="宋体" w:hint="eastAsia"/>
                <w:color w:val="auto"/>
                <w:kern w:val="0"/>
                <w:szCs w:val="21"/>
                <w:highlight w:val="none"/>
                <w:lang w:eastAsia="zh-CN"/>
              </w:rPr>
              <w:t>商家</w:t>
            </w:r>
            <w:r>
              <w:rPr>
                <w:rFonts w:ascii="宋体" w:hAnsi="宋体" w:cs="宋体" w:hint="eastAsia"/>
                <w:color w:val="auto"/>
                <w:kern w:val="0"/>
                <w:szCs w:val="21"/>
                <w:highlight w:val="none"/>
                <w:lang/>
              </w:rPr>
              <w:t>自行提供近三年荣获的国内机场业主方表彰的获奖证书（公司级）</w:t>
            </w:r>
          </w:p>
        </w:tc>
        <w:tc>
          <w:tcPr>
            <w:tcW w:w="1620"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清晰的证书复印件，加盖单位公章</w:t>
            </w:r>
          </w:p>
        </w:tc>
        <w:tc>
          <w:tcPr>
            <w:tcW w:w="1704" w:type="dxa"/>
            <w:vAlign w:val="center"/>
          </w:tcPr>
          <w:p>
            <w:pPr>
              <w:spacing w:line="360" w:lineRule="auto"/>
              <w:rPr>
                <w:rFonts w:ascii="宋体" w:hAnsi="宋体" w:cstheme="minorEastAsia"/>
                <w:color w:val="auto"/>
                <w:szCs w:val="21"/>
                <w:highlight w:val="none"/>
              </w:rPr>
            </w:pP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90"/>
        </w:trPr>
        <w:tc>
          <w:tcPr>
            <w:tcW w:w="1288" w:type="dxa"/>
            <w:vMerge w:val="restart"/>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4.经营方案</w:t>
            </w:r>
          </w:p>
        </w:tc>
        <w:tc>
          <w:tcPr>
            <w:tcW w:w="1517" w:type="dxa"/>
            <w:vAlign w:val="center"/>
          </w:tcPr>
          <w:p>
            <w:pPr>
              <w:spacing w:line="360" w:lineRule="auto"/>
              <w:rPr>
                <w:rFonts w:ascii="宋体" w:eastAsia="宋体" w:hAnsi="宋体" w:cstheme="minorEastAsia"/>
                <w:color w:val="auto"/>
                <w:kern w:val="2"/>
                <w:sz w:val="21"/>
                <w:szCs w:val="21"/>
                <w:highlight w:val="none"/>
                <w:lang w:val="en-US" w:eastAsia="zh-CN" w:bidi="ar-SA"/>
              </w:rPr>
            </w:pPr>
            <w:r>
              <w:rPr>
                <w:rFonts w:ascii="宋体" w:hAnsi="宋体" w:cs="宋体" w:hint="eastAsia"/>
                <w:color w:val="auto"/>
                <w:szCs w:val="21"/>
                <w:highlight w:val="none"/>
                <w:lang w:val="en-US" w:eastAsia="zh-CN"/>
              </w:rPr>
              <w:t>4.1</w:t>
            </w:r>
            <w:r>
              <w:rPr>
                <w:rFonts w:ascii="宋体" w:hAnsi="宋体" w:cs="宋体" w:hint="eastAsia"/>
                <w:color w:val="auto"/>
                <w:kern w:val="0"/>
                <w:szCs w:val="21"/>
                <w:highlight w:val="none"/>
                <w:lang w:val="en-US" w:eastAsia="zh-CN"/>
              </w:rPr>
              <w:t>经营模式</w:t>
            </w:r>
          </w:p>
        </w:tc>
        <w:tc>
          <w:tcPr>
            <w:tcW w:w="2390" w:type="dxa"/>
            <w:vAlign w:val="center"/>
          </w:tcPr>
          <w:p>
            <w:pPr>
              <w:spacing w:line="360" w:lineRule="auto"/>
              <w:rPr>
                <w:rFonts w:ascii="宋体" w:eastAsia="宋体" w:hAnsi="宋体" w:cstheme="minorEastAsia"/>
                <w:color w:val="auto"/>
                <w:kern w:val="2"/>
                <w:sz w:val="21"/>
                <w:szCs w:val="21"/>
                <w:highlight w:val="none"/>
                <w:lang w:val="en-US" w:eastAsia="zh-CN" w:bidi="ar-SA"/>
              </w:rPr>
            </w:pPr>
            <w:r>
              <w:rPr>
                <w:rFonts w:ascii="宋体" w:hAnsi="宋体" w:cstheme="minorEastAsia" w:hint="eastAsia"/>
                <w:color w:val="auto"/>
                <w:szCs w:val="21"/>
                <w:highlight w:val="none"/>
                <w:lang w:eastAsia="zh-CN"/>
              </w:rPr>
              <w:t>商家</w:t>
            </w:r>
            <w:r>
              <w:rPr>
                <w:rFonts w:ascii="宋体" w:hAnsi="宋体" w:cstheme="minorEastAsia" w:hint="eastAsia"/>
                <w:color w:val="auto"/>
                <w:szCs w:val="21"/>
                <w:highlight w:val="none"/>
              </w:rPr>
              <w:t>提供品牌直营或授权经营模式的承诺书</w:t>
            </w:r>
          </w:p>
        </w:tc>
        <w:tc>
          <w:tcPr>
            <w:tcW w:w="1620" w:type="dxa"/>
            <w:vAlign w:val="center"/>
          </w:tcPr>
          <w:p>
            <w:pPr>
              <w:spacing w:line="360" w:lineRule="auto"/>
              <w:rPr>
                <w:rFonts w:ascii="宋体" w:eastAsia="宋体" w:hAnsi="宋体" w:cstheme="minorEastAsia"/>
                <w:color w:val="auto"/>
                <w:kern w:val="2"/>
                <w:sz w:val="21"/>
                <w:szCs w:val="21"/>
                <w:highlight w:val="none"/>
                <w:lang w:val="en-US" w:eastAsia="zh-CN" w:bidi="ar-SA"/>
              </w:rPr>
            </w:pPr>
            <w:r>
              <w:rPr>
                <w:rFonts w:ascii="宋体" w:hAnsi="宋体" w:cstheme="minorEastAsia" w:hint="eastAsia"/>
                <w:color w:val="auto"/>
                <w:szCs w:val="21"/>
                <w:highlight w:val="none"/>
              </w:rPr>
              <w:t>加盖单位公章</w:t>
            </w:r>
          </w:p>
        </w:tc>
        <w:tc>
          <w:tcPr>
            <w:tcW w:w="1704" w:type="dxa"/>
            <w:vAlign w:val="center"/>
          </w:tcPr>
          <w:p>
            <w:pPr>
              <w:spacing w:line="360" w:lineRule="auto"/>
              <w:rPr>
                <w:rFonts w:ascii="宋体" w:eastAsia="宋体" w:hAnsi="宋体" w:cstheme="minorEastAsia"/>
                <w:color w:val="auto"/>
                <w:kern w:val="2"/>
                <w:sz w:val="21"/>
                <w:szCs w:val="21"/>
                <w:highlight w:val="none"/>
                <w:lang w:val="en-US" w:eastAsia="zh-CN" w:bidi="ar-SA"/>
              </w:rPr>
            </w:pP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90"/>
        </w:trPr>
        <w:tc>
          <w:tcPr>
            <w:tcW w:w="1288" w:type="dxa"/>
            <w:vMerge/>
            <w:vAlign w:val="center"/>
          </w:tcPr>
          <w:p>
            <w:pPr>
              <w:spacing w:line="360" w:lineRule="auto"/>
              <w:rPr>
                <w:rFonts w:ascii="宋体" w:hAnsi="宋体" w:cstheme="minorEastAsia" w:hint="eastAsia"/>
                <w:color w:val="auto"/>
                <w:szCs w:val="21"/>
                <w:highlight w:val="none"/>
              </w:rPr>
            </w:pPr>
          </w:p>
        </w:tc>
        <w:tc>
          <w:tcPr>
            <w:tcW w:w="1517" w:type="dxa"/>
            <w:vAlign w:val="center"/>
          </w:tcPr>
          <w:p>
            <w:pPr>
              <w:spacing w:line="360" w:lineRule="auto"/>
              <w:rPr>
                <w:rFonts w:ascii="宋体" w:hAnsi="宋体" w:cs="宋体" w:hint="eastAsia"/>
                <w:color w:val="auto"/>
                <w:szCs w:val="21"/>
                <w:highlight w:val="none"/>
              </w:rPr>
            </w:pPr>
            <w:r>
              <w:rPr>
                <w:rFonts w:ascii="宋体" w:hAnsi="宋体" w:cs="宋体" w:hint="eastAsia"/>
                <w:color w:val="auto"/>
                <w:szCs w:val="21"/>
                <w:highlight w:val="none"/>
              </w:rPr>
              <w:t>4</w:t>
            </w:r>
            <w:r>
              <w:rPr>
                <w:rFonts w:ascii="宋体" w:hAnsi="宋体" w:cs="宋体"/>
                <w:color w:val="auto"/>
                <w:szCs w:val="21"/>
                <w:highlight w:val="none"/>
              </w:rPr>
              <w:t>.</w:t>
            </w:r>
            <w:r>
              <w:rPr>
                <w:rFonts w:ascii="宋体" w:hAnsi="宋体" w:cs="宋体" w:hint="eastAsia"/>
                <w:color w:val="auto"/>
                <w:szCs w:val="21"/>
                <w:highlight w:val="none"/>
                <w:lang w:val="en-US" w:eastAsia="zh-CN"/>
              </w:rPr>
              <w:t>2</w:t>
            </w:r>
            <w:r>
              <w:rPr>
                <w:rFonts w:ascii="宋体" w:hAnsi="宋体" w:cs="宋体" w:hint="eastAsia"/>
                <w:color w:val="auto"/>
                <w:kern w:val="0"/>
                <w:szCs w:val="21"/>
                <w:highlight w:val="none"/>
                <w:lang/>
              </w:rPr>
              <w:t>本项目运营方案</w:t>
            </w:r>
            <w:r>
              <w:rPr>
                <w:rFonts w:ascii="宋体" w:hAnsi="宋体" w:cs="宋体" w:hint="eastAsia"/>
                <w:color w:val="auto"/>
                <w:kern w:val="0"/>
                <w:szCs w:val="21"/>
                <w:highlight w:val="none"/>
                <w:lang w:val="en-US" w:eastAsia="zh-CN"/>
              </w:rPr>
              <w:t>和经营计划</w:t>
            </w:r>
          </w:p>
        </w:tc>
        <w:tc>
          <w:tcPr>
            <w:tcW w:w="2390" w:type="dxa"/>
            <w:vAlign w:val="center"/>
          </w:tcPr>
          <w:p>
            <w:pPr>
              <w:pStyle w:val="a"/>
              <w:spacing w:line="360" w:lineRule="auto"/>
              <w:rPr>
                <w:rFonts w:ascii="宋体" w:hAnsi="宋体" w:cs="宋体" w:hint="eastAsia"/>
                <w:color w:val="auto"/>
                <w:kern w:val="0"/>
                <w:szCs w:val="21"/>
                <w:highlight w:val="none"/>
                <w:lang w:val="en-US" w:eastAsia="zh-CN"/>
              </w:rPr>
            </w:pPr>
            <w:r>
              <w:rPr>
                <w:rFonts w:ascii="宋体" w:hAnsi="宋体" w:cstheme="minorEastAsia" w:hint="eastAsia"/>
                <w:color w:val="auto"/>
                <w:kern w:val="2"/>
                <w:sz w:val="21"/>
                <w:szCs w:val="21"/>
                <w:highlight w:val="none"/>
                <w:lang w:val="en-US" w:eastAsia="zh-CN" w:bidi="ar-SA"/>
              </w:rPr>
              <w:t>商家提供项目期内的经营计划书，</w:t>
            </w:r>
            <w:r>
              <w:rPr>
                <w:rFonts w:ascii="宋体" w:hAnsi="宋体" w:cstheme="minorEastAsia" w:hint="eastAsia"/>
                <w:b w:val="0"/>
                <w:bCs w:val="0"/>
                <w:color w:val="auto"/>
                <w:kern w:val="2"/>
                <w:sz w:val="21"/>
                <w:szCs w:val="21"/>
                <w:highlight w:val="none"/>
              </w:rPr>
              <w:t>方案</w:t>
            </w:r>
            <w:r>
              <w:rPr>
                <w:rFonts w:ascii="宋体" w:hAnsi="宋体" w:cstheme="minorEastAsia" w:hint="eastAsia"/>
                <w:b w:val="0"/>
                <w:bCs w:val="0"/>
                <w:color w:val="auto"/>
                <w:kern w:val="2"/>
                <w:sz w:val="21"/>
                <w:szCs w:val="21"/>
                <w:highlight w:val="none"/>
                <w:lang w:val="en-US" w:eastAsia="zh-CN"/>
              </w:rPr>
              <w:t>须包含</w:t>
            </w:r>
            <w:r>
              <w:rPr>
                <w:rFonts w:ascii="宋体" w:hAnsi="宋体" w:cstheme="minorEastAsia" w:hint="eastAsia"/>
                <w:b w:val="0"/>
                <w:bCs w:val="0"/>
                <w:color w:val="auto"/>
                <w:kern w:val="2"/>
                <w:sz w:val="21"/>
                <w:szCs w:val="21"/>
                <w:highlight w:val="none"/>
                <w:lang w:val="en-US" w:eastAsia="zh-CN" w:bidi="ar-SA"/>
              </w:rPr>
              <w:t>店铺定位、产品构成、月销售额预测、人均消费、租售比预测</w:t>
            </w:r>
            <w:r>
              <w:rPr>
                <w:rFonts w:ascii="宋体" w:hAnsi="宋体" w:cstheme="minorEastAsia" w:hint="eastAsia"/>
                <w:b w:val="0"/>
                <w:bCs w:val="0"/>
                <w:color w:val="auto"/>
                <w:kern w:val="2"/>
                <w:sz w:val="21"/>
                <w:szCs w:val="21"/>
                <w:highlight w:val="none"/>
              </w:rPr>
              <w:t>等</w:t>
            </w:r>
            <w:r>
              <w:rPr>
                <w:rFonts w:ascii="宋体" w:hAnsi="宋体" w:cstheme="minorEastAsia" w:hint="eastAsia"/>
                <w:b w:val="0"/>
                <w:bCs w:val="0"/>
                <w:color w:val="auto"/>
                <w:kern w:val="2"/>
                <w:sz w:val="21"/>
                <w:szCs w:val="21"/>
                <w:highlight w:val="none"/>
                <w:lang w:eastAsia="zh-CN"/>
              </w:rPr>
              <w:t>，</w:t>
            </w:r>
            <w:r>
              <w:rPr>
                <w:rFonts w:ascii="宋体" w:hAnsi="宋体" w:cstheme="minorEastAsia" w:hint="eastAsia"/>
                <w:color w:val="auto"/>
                <w:kern w:val="2"/>
                <w:sz w:val="21"/>
                <w:szCs w:val="21"/>
                <w:highlight w:val="none"/>
              </w:rPr>
              <w:t>加盖公章。</w:t>
            </w:r>
          </w:p>
        </w:tc>
        <w:tc>
          <w:tcPr>
            <w:tcW w:w="1620" w:type="dxa"/>
            <w:vAlign w:val="center"/>
          </w:tcPr>
          <w:p>
            <w:pPr>
              <w:spacing w:line="360" w:lineRule="auto"/>
              <w:rPr>
                <w:rFonts w:ascii="宋体" w:hAnsi="宋体" w:cs="宋体" w:hint="eastAsia"/>
                <w:color w:val="auto"/>
                <w:szCs w:val="21"/>
                <w:highlight w:val="none"/>
              </w:rPr>
            </w:pPr>
            <w:r>
              <w:rPr>
                <w:rFonts w:ascii="宋体" w:hAnsi="宋体" w:cs="宋体" w:hint="eastAsia"/>
                <w:color w:val="auto"/>
                <w:szCs w:val="21"/>
                <w:highlight w:val="none"/>
              </w:rPr>
              <w:t>加盖单位公章</w:t>
            </w:r>
          </w:p>
        </w:tc>
        <w:tc>
          <w:tcPr>
            <w:tcW w:w="1704" w:type="dxa"/>
            <w:vAlign w:val="center"/>
          </w:tcPr>
          <w:p>
            <w:pPr>
              <w:spacing w:line="360" w:lineRule="auto"/>
              <w:rPr>
                <w:rFonts w:ascii="宋体" w:eastAsia="宋体" w:hAnsi="宋体" w:cstheme="minorEastAsia"/>
                <w:color w:val="auto"/>
                <w:kern w:val="2"/>
                <w:sz w:val="21"/>
                <w:szCs w:val="21"/>
                <w:highlight w:val="none"/>
                <w:lang w:val="en-US" w:eastAsia="zh-CN" w:bidi="ar-SA"/>
              </w:rPr>
            </w:pP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
        </w:trPr>
        <w:tc>
          <w:tcPr>
            <w:tcW w:w="1288" w:type="dxa"/>
            <w:vMerge/>
            <w:vAlign w:val="center"/>
          </w:tcPr>
          <w:p>
            <w:pPr>
              <w:spacing w:line="360" w:lineRule="auto"/>
              <w:rPr>
                <w:rFonts w:ascii="宋体" w:hAnsi="宋体" w:cstheme="minorEastAsia"/>
                <w:color w:val="auto"/>
                <w:szCs w:val="21"/>
                <w:highlight w:val="none"/>
              </w:rPr>
            </w:pPr>
          </w:p>
        </w:tc>
        <w:tc>
          <w:tcPr>
            <w:tcW w:w="1517" w:type="dxa"/>
            <w:vAlign w:val="center"/>
          </w:tcPr>
          <w:p>
            <w:pPr>
              <w:spacing w:line="360" w:lineRule="auto"/>
              <w:rPr>
                <w:rFonts w:ascii="宋体" w:eastAsia="宋体" w:hAnsi="宋体" w:cs="宋体" w:hint="default"/>
                <w:color w:val="auto"/>
                <w:kern w:val="0"/>
                <w:sz w:val="21"/>
                <w:szCs w:val="21"/>
                <w:highlight w:val="none"/>
                <w:lang w:val="en-US" w:eastAsia="zh-CN"/>
              </w:rPr>
            </w:pPr>
            <w:r>
              <w:rPr>
                <w:rFonts w:ascii="宋体" w:eastAsia="宋体" w:hAnsi="宋体" w:cs="宋体" w:hint="eastAsia"/>
                <w:color w:val="auto"/>
                <w:kern w:val="0"/>
                <w:szCs w:val="21"/>
                <w:highlight w:val="none"/>
                <w:lang/>
              </w:rPr>
              <w:t>4.</w:t>
            </w:r>
            <w:r>
              <w:rPr>
                <w:rFonts w:ascii="宋体" w:hAnsi="宋体" w:cs="宋体" w:hint="eastAsia"/>
                <w:color w:val="auto"/>
                <w:kern w:val="0"/>
                <w:szCs w:val="21"/>
                <w:highlight w:val="none"/>
                <w:lang w:val="en-US" w:eastAsia="zh-CN"/>
              </w:rPr>
              <w:t>3</w:t>
            </w:r>
            <w:r>
              <w:rPr>
                <w:rFonts w:ascii="宋体" w:eastAsia="宋体" w:hAnsi="宋体" w:cs="宋体" w:hint="eastAsia"/>
                <w:color w:val="auto"/>
                <w:kern w:val="0"/>
                <w:szCs w:val="21"/>
                <w:highlight w:val="none"/>
                <w:lang/>
              </w:rPr>
              <w:t>本项目店铺</w:t>
            </w:r>
            <w:r>
              <w:rPr>
                <w:rFonts w:ascii="宋体" w:eastAsia="宋体" w:hAnsi="宋体" w:cs="宋体" w:hint="eastAsia"/>
                <w:color w:val="auto"/>
                <w:kern w:val="0"/>
                <w:szCs w:val="21"/>
                <w:highlight w:val="none"/>
                <w:lang w:val="en-US" w:eastAsia="zh-CN"/>
              </w:rPr>
              <w:t>装修</w:t>
            </w:r>
            <w:r>
              <w:rPr>
                <w:rFonts w:ascii="宋体" w:eastAsia="宋体" w:hAnsi="宋体" w:cs="宋体" w:hint="eastAsia"/>
                <w:color w:val="auto"/>
                <w:kern w:val="0"/>
                <w:szCs w:val="21"/>
                <w:highlight w:val="none"/>
                <w:lang/>
              </w:rPr>
              <w:t>设计效果图</w:t>
            </w:r>
          </w:p>
        </w:tc>
        <w:tc>
          <w:tcPr>
            <w:tcW w:w="2390" w:type="dxa"/>
            <w:vAlign w:val="center"/>
          </w:tcPr>
          <w:p>
            <w:pPr>
              <w:pStyle w:val="11"/>
              <w:spacing w:line="360" w:lineRule="auto"/>
              <w:ind w:firstLine="0"/>
              <w:rPr>
                <w:rFonts w:ascii="宋体" w:eastAsia="宋体" w:hAnsi="宋体" w:cstheme="minorEastAsia" w:hint="default"/>
                <w:color w:val="auto"/>
                <w:kern w:val="2"/>
                <w:sz w:val="21"/>
                <w:szCs w:val="21"/>
                <w:highlight w:val="none"/>
                <w:lang w:val="en-US" w:eastAsia="zh-CN" w:bidi="ar-SA"/>
              </w:rPr>
            </w:pPr>
            <w:r>
              <w:rPr>
                <w:rFonts w:ascii="宋体" w:hAnsi="宋体" w:cs="宋体" w:hint="eastAsia"/>
                <w:color w:val="auto"/>
                <w:kern w:val="0"/>
                <w:szCs w:val="21"/>
                <w:highlight w:val="none"/>
                <w:lang w:eastAsia="zh-CN"/>
              </w:rPr>
              <w:t>商家</w:t>
            </w:r>
            <w:r>
              <w:rPr>
                <w:rFonts w:ascii="宋体" w:hAnsi="宋体" w:cs="宋体" w:hint="eastAsia"/>
                <w:color w:val="auto"/>
                <w:kern w:val="0"/>
                <w:szCs w:val="21"/>
                <w:highlight w:val="none"/>
                <w:lang/>
              </w:rPr>
              <w:t>须</w:t>
            </w:r>
            <w:r>
              <w:rPr>
                <w:rFonts w:ascii="宋体" w:hAnsi="宋体" w:cstheme="minorEastAsia" w:hint="eastAsia"/>
                <w:color w:val="auto"/>
                <w:szCs w:val="21"/>
                <w:highlight w:val="none"/>
              </w:rPr>
              <w:t>提供的多角度渲染设计图</w:t>
            </w:r>
          </w:p>
        </w:tc>
        <w:tc>
          <w:tcPr>
            <w:tcW w:w="1620" w:type="dxa"/>
            <w:vAlign w:val="center"/>
          </w:tcPr>
          <w:p>
            <w:pPr>
              <w:spacing w:line="360" w:lineRule="auto"/>
              <w:rPr>
                <w:rFonts w:ascii="宋体" w:eastAsia="宋体" w:hAnsi="宋体" w:cstheme="minorEastAsia" w:hint="default"/>
                <w:color w:val="auto"/>
                <w:kern w:val="2"/>
                <w:sz w:val="21"/>
                <w:szCs w:val="21"/>
                <w:highlight w:val="none"/>
                <w:lang w:val="en-US" w:eastAsia="zh-CN" w:bidi="ar-SA"/>
              </w:rPr>
            </w:pPr>
            <w:r>
              <w:rPr>
                <w:rFonts w:ascii="宋体" w:hAnsi="宋体" w:cstheme="minorEastAsia" w:hint="eastAsia"/>
                <w:color w:val="auto"/>
                <w:szCs w:val="21"/>
                <w:highlight w:val="none"/>
              </w:rPr>
              <w:t>加盖单位公章</w:t>
            </w:r>
          </w:p>
        </w:tc>
        <w:tc>
          <w:tcPr>
            <w:tcW w:w="1704" w:type="dxa"/>
            <w:vAlign w:val="center"/>
          </w:tcPr>
          <w:p>
            <w:pPr>
              <w:spacing w:line="360" w:lineRule="auto"/>
              <w:rPr>
                <w:rFonts w:ascii="宋体" w:eastAsia="宋体" w:hAnsi="宋体" w:cstheme="minorEastAsia" w:hint="default"/>
                <w:color w:val="auto"/>
                <w:kern w:val="2"/>
                <w:sz w:val="21"/>
                <w:szCs w:val="21"/>
                <w:highlight w:val="none"/>
                <w:lang w:val="en-US" w:eastAsia="zh-CN" w:bidi="ar-SA"/>
              </w:rPr>
            </w:pP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49"/>
        </w:trPr>
        <w:tc>
          <w:tcPr>
            <w:tcW w:w="1288" w:type="dxa"/>
            <w:vMerge w:val="restart"/>
            <w:vAlign w:val="center"/>
          </w:tcPr>
          <w:p>
            <w:pPr>
              <w:spacing w:line="360" w:lineRule="auto"/>
              <w:jc w:val="center"/>
              <w:rPr>
                <w:rFonts w:ascii="宋体" w:hAnsi="宋体"/>
                <w:color w:val="auto"/>
                <w:szCs w:val="21"/>
                <w:highlight w:val="none"/>
              </w:rPr>
            </w:pPr>
            <w:r>
              <w:rPr>
                <w:rFonts w:ascii="宋体" w:hAnsi="宋体" w:hint="eastAsia"/>
                <w:color w:val="auto"/>
                <w:szCs w:val="21"/>
                <w:highlight w:val="none"/>
              </w:rPr>
              <w:t>5.</w:t>
            </w:r>
            <w:r>
              <w:rPr>
                <w:rFonts w:ascii="宋体" w:hAnsi="宋体" w:cstheme="minorEastAsia" w:hint="eastAsia"/>
                <w:color w:val="auto"/>
                <w:szCs w:val="21"/>
                <w:highlight w:val="none"/>
              </w:rPr>
              <w:t>品牌情况</w:t>
            </w:r>
          </w:p>
          <w:p>
            <w:pPr>
              <w:spacing w:line="360" w:lineRule="auto"/>
              <w:jc w:val="left"/>
              <w:rPr>
                <w:rFonts w:ascii="宋体" w:hAnsi="宋体"/>
                <w:color w:val="auto"/>
                <w:szCs w:val="21"/>
                <w:highlight w:val="none"/>
              </w:rPr>
            </w:pPr>
          </w:p>
        </w:tc>
        <w:tc>
          <w:tcPr>
            <w:tcW w:w="1517" w:type="dxa"/>
            <w:vAlign w:val="center"/>
          </w:tcPr>
          <w:p>
            <w:pPr>
              <w:spacing w:line="360" w:lineRule="auto"/>
              <w:rPr>
                <w:rFonts w:ascii="宋体" w:eastAsia="宋体" w:hAnsi="宋体" w:cs="宋体" w:hint="eastAsia"/>
                <w:color w:val="auto"/>
                <w:kern w:val="0"/>
                <w:szCs w:val="21"/>
                <w:highlight w:val="none"/>
                <w:lang/>
              </w:rPr>
            </w:pPr>
            <w:r>
              <w:rPr>
                <w:rFonts w:ascii="宋体" w:hAnsi="宋体" w:cstheme="minorEastAsia" w:hint="eastAsia"/>
                <w:color w:val="auto"/>
                <w:szCs w:val="21"/>
                <w:highlight w:val="none"/>
              </w:rPr>
              <w:t>5.</w:t>
            </w:r>
            <w:r>
              <w:rPr>
                <w:rFonts w:ascii="宋体" w:hAnsi="宋体" w:cstheme="minorEastAsia" w:hint="eastAsia"/>
                <w:color w:val="auto"/>
                <w:szCs w:val="21"/>
                <w:highlight w:val="none"/>
                <w:lang w:val="en-US" w:eastAsia="zh-CN"/>
              </w:rPr>
              <w:t>1</w:t>
            </w:r>
            <w:r>
              <w:rPr>
                <w:rFonts w:ascii="宋体" w:hAnsi="宋体" w:cs="宋体" w:hint="eastAsia"/>
                <w:color w:val="auto"/>
                <w:kern w:val="0"/>
                <w:szCs w:val="21"/>
                <w:highlight w:val="none"/>
                <w:lang/>
              </w:rPr>
              <w:t>品牌坪效（单店年销售额</w:t>
            </w:r>
            <w:r>
              <w:rPr>
                <w:rFonts w:ascii="宋体" w:hAnsi="宋体" w:cs="宋体"/>
                <w:color w:val="auto"/>
                <w:kern w:val="0"/>
                <w:szCs w:val="21"/>
                <w:highlight w:val="none"/>
                <w:lang/>
              </w:rPr>
              <w:t>/</w:t>
            </w:r>
            <w:r>
              <w:rPr>
                <w:rFonts w:ascii="宋体" w:hAnsi="宋体" w:cs="宋体" w:hint="eastAsia"/>
                <w:color w:val="auto"/>
                <w:kern w:val="0"/>
                <w:szCs w:val="21"/>
                <w:highlight w:val="none"/>
                <w:lang/>
              </w:rPr>
              <w:t>该单店面积所占平方米数）</w:t>
            </w:r>
          </w:p>
        </w:tc>
        <w:tc>
          <w:tcPr>
            <w:tcW w:w="2390" w:type="dxa"/>
            <w:vAlign w:val="center"/>
          </w:tcPr>
          <w:p>
            <w:pPr>
              <w:spacing w:line="360" w:lineRule="auto"/>
              <w:rPr>
                <w:rFonts w:ascii="宋体" w:hAnsi="宋体" w:cstheme="minorEastAsia"/>
                <w:color w:val="auto"/>
                <w:szCs w:val="21"/>
                <w:highlight w:val="none"/>
              </w:rPr>
            </w:pPr>
            <w:r>
              <w:rPr>
                <w:rFonts w:ascii="宋体" w:hAnsi="宋体" w:cs="宋体" w:hint="eastAsia"/>
                <w:color w:val="auto"/>
                <w:kern w:val="0"/>
                <w:szCs w:val="21"/>
                <w:highlight w:val="none"/>
                <w:lang w:eastAsia="zh-CN"/>
              </w:rPr>
              <w:t>商家</w:t>
            </w:r>
            <w:r>
              <w:rPr>
                <w:rFonts w:ascii="宋体" w:hAnsi="宋体" w:cs="宋体" w:hint="eastAsia"/>
                <w:color w:val="auto"/>
                <w:kern w:val="0"/>
                <w:szCs w:val="21"/>
                <w:highlight w:val="none"/>
                <w:lang/>
              </w:rPr>
              <w:t>须提供购物中心或机场业主方提供的证明材料</w:t>
            </w:r>
          </w:p>
        </w:tc>
        <w:tc>
          <w:tcPr>
            <w:tcW w:w="1620"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rPr>
              <w:t>加盖单位公章</w:t>
            </w:r>
          </w:p>
        </w:tc>
        <w:tc>
          <w:tcPr>
            <w:tcW w:w="1704" w:type="dxa"/>
            <w:vAlign w:val="center"/>
          </w:tcPr>
          <w:p>
            <w:pPr>
              <w:spacing w:line="360" w:lineRule="auto"/>
              <w:rPr>
                <w:rFonts w:ascii="宋体" w:hAnsi="宋体" w:cstheme="minorEastAsia"/>
                <w:color w:val="auto"/>
                <w:szCs w:val="21"/>
                <w:highlight w:val="none"/>
              </w:rPr>
            </w:pP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49"/>
        </w:trPr>
        <w:tc>
          <w:tcPr>
            <w:tcW w:w="1288" w:type="dxa"/>
            <w:vMerge/>
            <w:vAlign w:val="center"/>
          </w:tcPr>
          <w:p>
            <w:pPr>
              <w:spacing w:line="360" w:lineRule="auto"/>
              <w:jc w:val="left"/>
              <w:rPr>
                <w:rFonts w:ascii="宋体" w:hAnsi="宋体"/>
                <w:color w:val="auto"/>
                <w:szCs w:val="21"/>
                <w:highlight w:val="none"/>
              </w:rPr>
            </w:pPr>
          </w:p>
        </w:tc>
        <w:tc>
          <w:tcPr>
            <w:tcW w:w="1517" w:type="dxa"/>
            <w:vAlign w:val="center"/>
          </w:tcPr>
          <w:p>
            <w:pPr>
              <w:spacing w:line="360" w:lineRule="auto"/>
              <w:rPr>
                <w:rFonts w:ascii="宋体" w:hAnsi="宋体" w:cstheme="minorEastAsia" w:hint="eastAsia"/>
                <w:color w:val="auto"/>
                <w:szCs w:val="21"/>
                <w:highlight w:val="none"/>
                <w:lang w:val="en-US" w:eastAsia="zh-CN"/>
              </w:rPr>
            </w:pPr>
            <w:r>
              <w:rPr>
                <w:rFonts w:ascii="宋体" w:eastAsia="宋体" w:hAnsi="宋体" w:cs="宋体" w:hint="eastAsia"/>
                <w:color w:val="auto"/>
                <w:kern w:val="0"/>
                <w:szCs w:val="21"/>
                <w:highlight w:val="none"/>
                <w:lang w:val="en-US" w:eastAsia="zh-CN"/>
              </w:rPr>
              <w:t>5.</w:t>
            </w:r>
            <w:r>
              <w:rPr>
                <w:rFonts w:ascii="宋体" w:hAnsi="宋体" w:cs="宋体" w:hint="eastAsia"/>
                <w:color w:val="auto"/>
                <w:kern w:val="0"/>
                <w:szCs w:val="21"/>
                <w:highlight w:val="none"/>
                <w:lang w:val="en-US" w:eastAsia="zh-CN"/>
              </w:rPr>
              <w:t>2</w:t>
            </w:r>
            <w:r>
              <w:rPr>
                <w:rFonts w:ascii="宋体" w:eastAsia="宋体" w:hAnsi="宋体" w:cs="宋体" w:hint="eastAsia"/>
                <w:color w:val="auto"/>
                <w:kern w:val="0"/>
                <w:szCs w:val="21"/>
                <w:highlight w:val="none"/>
                <w:lang/>
              </w:rPr>
              <w:t>品牌知名度</w:t>
            </w:r>
          </w:p>
        </w:tc>
        <w:tc>
          <w:tcPr>
            <w:tcW w:w="2390" w:type="dxa"/>
            <w:vAlign w:val="center"/>
          </w:tcPr>
          <w:p>
            <w:pPr>
              <w:pStyle w:val="a"/>
              <w:rPr>
                <w:rFonts w:ascii="宋体" w:hAnsi="宋体" w:cstheme="minorEastAsia" w:hint="default"/>
                <w:color w:val="auto"/>
                <w:szCs w:val="21"/>
                <w:highlight w:val="none"/>
                <w:lang w:val="en-US"/>
              </w:rPr>
            </w:pPr>
            <w:r>
              <w:rPr>
                <w:rFonts w:ascii="宋体" w:hAnsi="宋体" w:cs="宋体" w:hint="eastAsia"/>
                <w:color w:val="auto"/>
                <w:kern w:val="0"/>
                <w:sz w:val="21"/>
                <w:szCs w:val="21"/>
                <w:highlight w:val="none"/>
                <w:lang w:val="en-US" w:eastAsia="zh-CN"/>
              </w:rPr>
              <w:t>商家根据</w:t>
            </w:r>
            <w:r>
              <w:rPr>
                <w:rFonts w:ascii="宋体" w:eastAsia="宋体" w:hAnsi="宋体" w:cs="宋体" w:hint="eastAsia"/>
                <w:color w:val="auto"/>
                <w:kern w:val="0"/>
                <w:sz w:val="21"/>
                <w:szCs w:val="21"/>
                <w:highlight w:val="none"/>
                <w:lang w:val="en-US" w:eastAsia="zh-CN"/>
              </w:rPr>
              <w:t>品牌知名度相关介绍材料，</w:t>
            </w:r>
            <w:r>
              <w:rPr>
                <w:rFonts w:ascii="宋体" w:hAnsi="宋体" w:cs="宋体" w:hint="eastAsia"/>
                <w:color w:val="auto"/>
                <w:kern w:val="0"/>
                <w:sz w:val="21"/>
                <w:szCs w:val="21"/>
                <w:highlight w:val="none"/>
                <w:lang w:val="en-US" w:eastAsia="zh-CN"/>
              </w:rPr>
              <w:t>内容可包含</w:t>
            </w:r>
            <w:r>
              <w:rPr>
                <w:rFonts w:ascii="宋体" w:eastAsia="宋体" w:hAnsi="宋体" w:cs="宋体" w:hint="eastAsia"/>
                <w:color w:val="auto"/>
                <w:kern w:val="0"/>
                <w:sz w:val="21"/>
                <w:szCs w:val="21"/>
                <w:highlight w:val="none"/>
                <w:lang w:val="en-US" w:eastAsia="zh-CN"/>
              </w:rPr>
              <w:t>但不限于品牌档次、品牌产品特色、针对的客户群、商品价格区间、大众接受度、在国内开设品牌店的情况、是否具有四川本地特色等。</w:t>
            </w:r>
          </w:p>
        </w:tc>
        <w:tc>
          <w:tcPr>
            <w:tcW w:w="1620" w:type="dxa"/>
            <w:vAlign w:val="center"/>
          </w:tcPr>
          <w:p>
            <w:pPr>
              <w:spacing w:line="360" w:lineRule="auto"/>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加盖单位公章</w:t>
            </w:r>
          </w:p>
        </w:tc>
        <w:tc>
          <w:tcPr>
            <w:tcW w:w="1704" w:type="dxa"/>
            <w:vAlign w:val="center"/>
          </w:tcPr>
          <w:p>
            <w:pPr>
              <w:spacing w:line="360" w:lineRule="auto"/>
              <w:rPr>
                <w:rFonts w:ascii="宋体" w:hAnsi="宋体" w:cstheme="minorEastAsia"/>
                <w:color w:val="auto"/>
                <w:szCs w:val="21"/>
                <w:highlight w:val="none"/>
              </w:rPr>
            </w:pP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6"/>
        </w:trPr>
        <w:tc>
          <w:tcPr>
            <w:tcW w:w="1288" w:type="dxa"/>
            <w:vAlign w:val="center"/>
          </w:tcPr>
          <w:p>
            <w:pPr>
              <w:spacing w:line="360" w:lineRule="auto"/>
              <w:rPr>
                <w:rFonts w:ascii="宋体" w:hAnsi="宋体" w:cstheme="minorEastAsia"/>
                <w:color w:val="auto"/>
                <w:szCs w:val="21"/>
                <w:highlight w:val="none"/>
              </w:rPr>
            </w:pPr>
            <w:r>
              <w:rPr>
                <w:rFonts w:ascii="宋体" w:hAnsi="宋体" w:cstheme="minorEastAsia" w:hint="eastAsia"/>
                <w:color w:val="auto"/>
                <w:szCs w:val="21"/>
                <w:highlight w:val="none"/>
                <w:lang w:val="en-US" w:eastAsia="zh-CN"/>
              </w:rPr>
              <w:t>6</w:t>
            </w:r>
            <w:r>
              <w:rPr>
                <w:rFonts w:ascii="宋体" w:hAnsi="宋体" w:cstheme="minorEastAsia" w:hint="eastAsia"/>
                <w:color w:val="auto"/>
                <w:szCs w:val="21"/>
                <w:highlight w:val="none"/>
              </w:rPr>
              <w:t>.</w:t>
            </w:r>
            <w:r>
              <w:rPr>
                <w:rFonts w:ascii="宋体" w:hAnsi="宋体" w:cstheme="minorEastAsia" w:hint="eastAsia"/>
                <w:color w:val="auto"/>
                <w:szCs w:val="21"/>
                <w:highlight w:val="none"/>
                <w:lang w:eastAsia="zh-CN"/>
              </w:rPr>
              <w:t>商家</w:t>
            </w:r>
            <w:r>
              <w:rPr>
                <w:rFonts w:ascii="宋体" w:hAnsi="宋体" w:cstheme="minorEastAsia" w:hint="eastAsia"/>
                <w:color w:val="auto"/>
                <w:szCs w:val="21"/>
                <w:highlight w:val="none"/>
              </w:rPr>
              <w:t>认为</w:t>
            </w:r>
            <w:r>
              <w:rPr>
                <w:rFonts w:ascii="宋体" w:hAnsi="宋体" w:cs="宋体" w:hint="eastAsia"/>
                <w:color w:val="auto"/>
                <w:szCs w:val="21"/>
                <w:highlight w:val="none"/>
              </w:rPr>
              <w:t>需要</w:t>
            </w:r>
            <w:r>
              <w:rPr>
                <w:rFonts w:ascii="宋体" w:hAnsi="宋体" w:cstheme="minorEastAsia" w:hint="eastAsia"/>
                <w:color w:val="auto"/>
                <w:szCs w:val="21"/>
                <w:highlight w:val="none"/>
              </w:rPr>
              <w:t>提供的其他资料</w:t>
            </w:r>
          </w:p>
        </w:tc>
        <w:tc>
          <w:tcPr>
            <w:tcW w:w="7231" w:type="dxa"/>
            <w:gridSpan w:val="4"/>
            <w:vAlign w:val="center"/>
          </w:tcPr>
          <w:p>
            <w:pPr>
              <w:spacing w:line="360" w:lineRule="auto"/>
              <w:rPr>
                <w:rFonts w:ascii="宋体" w:hAnsi="宋体" w:cstheme="minorEastAsia"/>
                <w:color w:val="auto"/>
                <w:szCs w:val="21"/>
                <w:highlight w:val="none"/>
              </w:rPr>
            </w:pPr>
          </w:p>
        </w:tc>
      </w:tr>
    </w:tbl>
    <w:p>
      <w:pPr>
        <w:rPr>
          <w:rFonts w:ascii="宋体" w:hAnsi="宋体" w:cs="宋体" w:hint="eastAsia"/>
          <w:b/>
          <w:bCs/>
          <w:color w:val="auto"/>
          <w:sz w:val="24"/>
          <w:highlight w:val="none"/>
        </w:rPr>
      </w:pPr>
      <w:r>
        <w:rPr>
          <w:rFonts w:ascii="宋体" w:hAnsi="宋体" w:cs="宋体" w:hint="eastAsia"/>
          <w:b/>
          <w:bCs/>
          <w:color w:val="auto"/>
          <w:sz w:val="24"/>
          <w:highlight w:val="none"/>
        </w:rPr>
        <w:br w:type="page"/>
      </w:r>
    </w:p>
    <w:p>
      <w:pPr>
        <w:spacing w:line="360" w:lineRule="auto"/>
        <w:rPr>
          <w:rFonts w:ascii="宋体" w:hAnsi="宋体" w:cs="宋体"/>
          <w:b/>
          <w:bCs/>
          <w:color w:val="auto"/>
          <w:sz w:val="24"/>
          <w:highlight w:val="none"/>
        </w:rPr>
      </w:pPr>
      <w:r>
        <w:rPr>
          <w:rFonts w:ascii="宋体" w:hAnsi="宋体" w:cs="宋体" w:hint="eastAsia"/>
          <w:b/>
          <w:bCs/>
          <w:color w:val="auto"/>
          <w:sz w:val="24"/>
          <w:highlight w:val="none"/>
        </w:rPr>
        <w:t>二、商务方案分册</w:t>
      </w:r>
    </w:p>
    <w:tbl>
      <w:tblPr>
        <w:tblStyle w:val="TableGrid"/>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88"/>
        <w:gridCol w:w="1320"/>
        <w:gridCol w:w="2503"/>
        <w:gridCol w:w="1704"/>
        <w:gridCol w:w="1704"/>
      </w:tblGrid>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6"/>
        </w:trPr>
        <w:tc>
          <w:tcPr>
            <w:tcW w:w="1288" w:type="dxa"/>
            <w:vMerge w:val="restart"/>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lang w:eastAsia="zh-CN"/>
              </w:rPr>
              <w:t>商家</w:t>
            </w:r>
            <w:r>
              <w:rPr>
                <w:rFonts w:ascii="宋体" w:hAnsi="宋体" w:cs="宋体" w:hint="eastAsia"/>
                <w:color w:val="auto"/>
                <w:szCs w:val="21"/>
                <w:highlight w:val="none"/>
              </w:rPr>
              <w:t>商务方案</w:t>
            </w:r>
          </w:p>
        </w:tc>
        <w:tc>
          <w:tcPr>
            <w:tcW w:w="1320" w:type="dxa"/>
            <w:vMerge w:val="restart"/>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商务报价</w:t>
            </w:r>
          </w:p>
        </w:tc>
        <w:tc>
          <w:tcPr>
            <w:tcW w:w="2503"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月保底经营费用单价</w:t>
            </w:r>
          </w:p>
        </w:tc>
        <w:tc>
          <w:tcPr>
            <w:tcW w:w="1704"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按</w:t>
            </w:r>
            <w:r>
              <w:rPr>
                <w:rFonts w:ascii="宋体" w:hAnsi="宋体" w:cs="宋体" w:hint="eastAsia"/>
                <w:color w:val="auto"/>
                <w:szCs w:val="21"/>
                <w:highlight w:val="none"/>
                <w:lang w:eastAsia="zh-CN"/>
              </w:rPr>
              <w:t>机场方</w:t>
            </w:r>
            <w:r>
              <w:rPr>
                <w:rFonts w:ascii="宋体" w:hAnsi="宋体" w:cs="宋体" w:hint="eastAsia"/>
                <w:color w:val="auto"/>
                <w:szCs w:val="21"/>
                <w:highlight w:val="none"/>
              </w:rPr>
              <w:t>格式提供，并加盖公司公章</w:t>
            </w:r>
          </w:p>
        </w:tc>
        <w:tc>
          <w:tcPr>
            <w:tcW w:w="1704" w:type="dxa"/>
            <w:vAlign w:val="center"/>
          </w:tcPr>
          <w:p>
            <w:pPr>
              <w:spacing w:line="360" w:lineRule="auto"/>
              <w:rPr>
                <w:rFonts w:ascii="宋体" w:hAnsi="宋体" w:cs="宋体"/>
                <w:color w:val="auto"/>
                <w:szCs w:val="21"/>
                <w:highlight w:val="none"/>
              </w:rPr>
            </w:pP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6"/>
        </w:trPr>
        <w:tc>
          <w:tcPr>
            <w:tcW w:w="1288" w:type="dxa"/>
            <w:vMerge/>
            <w:vAlign w:val="center"/>
          </w:tcPr>
          <w:p>
            <w:pPr>
              <w:spacing w:line="360" w:lineRule="auto"/>
              <w:rPr>
                <w:rFonts w:ascii="宋体" w:hAnsi="宋体" w:cs="宋体"/>
                <w:color w:val="auto"/>
                <w:szCs w:val="21"/>
                <w:highlight w:val="none"/>
              </w:rPr>
            </w:pPr>
          </w:p>
        </w:tc>
        <w:tc>
          <w:tcPr>
            <w:tcW w:w="1320" w:type="dxa"/>
            <w:vMerge/>
            <w:vAlign w:val="center"/>
          </w:tcPr>
          <w:p>
            <w:pPr>
              <w:spacing w:line="360" w:lineRule="auto"/>
              <w:rPr>
                <w:rFonts w:ascii="宋体" w:hAnsi="宋体" w:cs="宋体"/>
                <w:color w:val="auto"/>
                <w:szCs w:val="21"/>
                <w:highlight w:val="none"/>
              </w:rPr>
            </w:pPr>
          </w:p>
        </w:tc>
        <w:tc>
          <w:tcPr>
            <w:tcW w:w="2503"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销售额提成比例</w:t>
            </w:r>
          </w:p>
        </w:tc>
        <w:tc>
          <w:tcPr>
            <w:tcW w:w="1704"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按</w:t>
            </w:r>
            <w:r>
              <w:rPr>
                <w:rFonts w:ascii="宋体" w:hAnsi="宋体" w:cs="宋体" w:hint="eastAsia"/>
                <w:color w:val="auto"/>
                <w:szCs w:val="21"/>
                <w:highlight w:val="none"/>
                <w:lang w:eastAsia="zh-CN"/>
              </w:rPr>
              <w:t>机场方</w:t>
            </w:r>
            <w:r>
              <w:rPr>
                <w:rFonts w:ascii="宋体" w:hAnsi="宋体" w:cs="宋体" w:hint="eastAsia"/>
                <w:color w:val="auto"/>
                <w:szCs w:val="21"/>
                <w:highlight w:val="none"/>
              </w:rPr>
              <w:t>格式提供，并加盖公司公章</w:t>
            </w:r>
          </w:p>
        </w:tc>
        <w:tc>
          <w:tcPr>
            <w:tcW w:w="1704" w:type="dxa"/>
            <w:vAlign w:val="center"/>
          </w:tcPr>
          <w:p>
            <w:pPr>
              <w:spacing w:line="360" w:lineRule="auto"/>
              <w:rPr>
                <w:rFonts w:ascii="宋体" w:hAnsi="宋体" w:cs="宋体"/>
                <w:color w:val="auto"/>
                <w:szCs w:val="21"/>
                <w:highlight w:val="none"/>
              </w:rPr>
            </w:pPr>
          </w:p>
        </w:tc>
      </w:tr>
    </w:tbl>
    <w:p>
      <w:pPr>
        <w:spacing w:line="360" w:lineRule="auto"/>
        <w:rPr>
          <w:rFonts w:ascii="宋体" w:hAnsi="宋体" w:cs="宋体"/>
          <w:color w:val="auto"/>
          <w:sz w:val="24"/>
          <w:highlight w:val="none"/>
        </w:rPr>
      </w:pP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注：</w:t>
      </w:r>
      <w:r>
        <w:rPr>
          <w:rFonts w:ascii="宋体" w:hAnsi="宋体" w:cs="宋体" w:hint="eastAsia"/>
          <w:color w:val="auto"/>
          <w:szCs w:val="21"/>
          <w:highlight w:val="none"/>
          <w:lang w:eastAsia="zh-CN"/>
        </w:rPr>
        <w:t>商家</w:t>
      </w:r>
      <w:r>
        <w:rPr>
          <w:rFonts w:ascii="宋体" w:hAnsi="宋体" w:cs="宋体" w:hint="eastAsia"/>
          <w:color w:val="auto"/>
          <w:szCs w:val="21"/>
          <w:highlight w:val="none"/>
        </w:rPr>
        <w:t>须严格按照以上</w:t>
      </w:r>
      <w:r>
        <w:rPr>
          <w:rFonts w:ascii="宋体" w:hAnsi="宋体" w:cs="宋体" w:hint="eastAsia"/>
          <w:color w:val="auto"/>
          <w:szCs w:val="21"/>
          <w:highlight w:val="none"/>
          <w:lang w:val="en-US" w:eastAsia="zh-CN"/>
        </w:rPr>
        <w:t>响应</w:t>
      </w:r>
      <w:r>
        <w:rPr>
          <w:rFonts w:ascii="宋体" w:hAnsi="宋体" w:cs="宋体" w:hint="eastAsia"/>
          <w:color w:val="auto"/>
          <w:szCs w:val="21"/>
          <w:highlight w:val="none"/>
        </w:rPr>
        <w:t>文件目录表进行编写，如未按要求编写所造成对招</w:t>
      </w:r>
      <w:r>
        <w:rPr>
          <w:rFonts w:ascii="宋体" w:hAnsi="宋体" w:cs="宋体" w:hint="eastAsia"/>
          <w:color w:val="auto"/>
          <w:szCs w:val="21"/>
          <w:highlight w:val="none"/>
          <w:lang w:val="en-US" w:eastAsia="zh-CN"/>
        </w:rPr>
        <w:t>商</w:t>
      </w:r>
      <w:r>
        <w:rPr>
          <w:rFonts w:ascii="宋体" w:hAnsi="宋体" w:cs="宋体" w:hint="eastAsia"/>
          <w:color w:val="auto"/>
          <w:szCs w:val="21"/>
          <w:highlight w:val="none"/>
        </w:rPr>
        <w:t>结果的影响，由</w:t>
      </w:r>
      <w:r>
        <w:rPr>
          <w:rFonts w:ascii="宋体" w:hAnsi="宋体" w:cs="宋体" w:hint="eastAsia"/>
          <w:color w:val="auto"/>
          <w:szCs w:val="21"/>
          <w:highlight w:val="none"/>
          <w:lang w:eastAsia="zh-CN"/>
        </w:rPr>
        <w:t>商家</w:t>
      </w:r>
      <w:r>
        <w:rPr>
          <w:rFonts w:ascii="宋体" w:hAnsi="宋体" w:cs="宋体" w:hint="eastAsia"/>
          <w:color w:val="auto"/>
          <w:szCs w:val="21"/>
          <w:highlight w:val="none"/>
        </w:rPr>
        <w:t>自行承担。</w:t>
      </w:r>
    </w:p>
    <w:p>
      <w:pPr>
        <w:pStyle w:val="a"/>
        <w:rPr>
          <w:rFonts w:ascii="宋体" w:hAnsi="宋体" w:cs="宋体"/>
          <w:color w:val="auto"/>
          <w:highlight w:val="none"/>
        </w:rPr>
      </w:pPr>
    </w:p>
    <w:p>
      <w:pPr>
        <w:pStyle w:val="a"/>
        <w:rPr>
          <w:rFonts w:ascii="宋体" w:hAnsi="宋体" w:cs="宋体"/>
          <w:color w:val="auto"/>
          <w:highlight w:val="none"/>
        </w:rPr>
      </w:pPr>
    </w:p>
    <w:p>
      <w:pPr>
        <w:pStyle w:val="a"/>
        <w:rPr>
          <w:rFonts w:ascii="宋体" w:hAnsi="宋体" w:cs="宋体"/>
          <w:color w:val="auto"/>
          <w:highlight w:val="none"/>
        </w:rPr>
      </w:pPr>
    </w:p>
    <w:p>
      <w:pPr>
        <w:pStyle w:val="a"/>
        <w:rPr>
          <w:rFonts w:ascii="宋体" w:hAnsi="宋体" w:cs="宋体"/>
          <w:color w:val="auto"/>
          <w:highlight w:val="none"/>
        </w:rPr>
      </w:pPr>
    </w:p>
    <w:p>
      <w:pPr>
        <w:rPr>
          <w:rFonts w:ascii="宋体" w:hAnsi="宋体" w:cs="宋体"/>
          <w:color w:val="auto"/>
          <w:highlight w:val="none"/>
        </w:rPr>
      </w:pPr>
      <w:r>
        <w:rPr>
          <w:rFonts w:ascii="宋体" w:hAnsi="宋体" w:cs="宋体"/>
          <w:color w:val="auto"/>
          <w:highlight w:val="none"/>
        </w:rPr>
        <w:br w:type="page"/>
      </w:r>
    </w:p>
    <w:p>
      <w:pPr>
        <w:widowControl/>
        <w:ind w:firstLine="422"/>
        <w:jc w:val="left"/>
        <w:rPr>
          <w:rFonts w:ascii="宋体" w:hAnsi="宋体" w:cs="宋体"/>
          <w:color w:val="auto"/>
          <w:szCs w:val="21"/>
          <w:highlight w:val="none"/>
        </w:rPr>
      </w:pPr>
      <w:r>
        <w:rPr>
          <w:rFonts w:ascii="宋体" w:hAnsi="宋体" w:cs="宋体" w:hint="eastAsia"/>
          <w:b/>
          <w:bCs/>
          <w:color w:val="auto"/>
          <w:szCs w:val="21"/>
          <w:highlight w:val="none"/>
        </w:rPr>
        <w:t>（一）技术方案分册</w:t>
      </w:r>
    </w:p>
    <w:p>
      <w:pPr>
        <w:numPr>
          <w:ilvl w:val="0"/>
          <w:numId w:val="2"/>
        </w:numPr>
        <w:spacing w:line="360" w:lineRule="auto"/>
        <w:ind w:firstLine="422"/>
        <w:jc w:val="left"/>
        <w:outlineLvl w:val="2"/>
        <w:rPr>
          <w:rFonts w:ascii="宋体" w:hAnsi="宋体" w:cs="宋体"/>
          <w:b/>
          <w:bCs/>
          <w:color w:val="auto"/>
          <w:szCs w:val="21"/>
          <w:highlight w:val="none"/>
        </w:rPr>
      </w:pPr>
      <w:r>
        <w:rPr>
          <w:rFonts w:ascii="宋体" w:hAnsi="宋体" w:cs="宋体" w:hint="eastAsia"/>
          <w:b/>
          <w:bCs/>
          <w:color w:val="auto"/>
          <w:szCs w:val="21"/>
          <w:highlight w:val="none"/>
        </w:rPr>
        <w:t>基本情况</w:t>
      </w:r>
    </w:p>
    <w:p>
      <w:pPr>
        <w:spacing w:line="360" w:lineRule="auto"/>
        <w:ind w:firstLine="420"/>
        <w:jc w:val="left"/>
        <w:outlineLvl w:val="3"/>
        <w:rPr>
          <w:rFonts w:ascii="宋体" w:hAnsi="宋体" w:cs="宋体"/>
          <w:color w:val="auto"/>
          <w:szCs w:val="21"/>
          <w:highlight w:val="none"/>
        </w:rPr>
      </w:pPr>
      <w:r>
        <w:rPr>
          <w:rFonts w:ascii="宋体" w:hAnsi="宋体" w:cs="宋体" w:hint="eastAsia"/>
          <w:color w:val="auto"/>
          <w:szCs w:val="21"/>
          <w:highlight w:val="none"/>
        </w:rPr>
        <w:t>1.1合作申请书格式</w:t>
      </w:r>
    </w:p>
    <w:p>
      <w:pPr>
        <w:spacing w:line="360" w:lineRule="auto"/>
        <w:jc w:val="center"/>
        <w:rPr>
          <w:rFonts w:ascii="宋体" w:hAnsi="宋体" w:cs="宋体"/>
          <w:b/>
          <w:bCs/>
          <w:color w:val="auto"/>
          <w:szCs w:val="21"/>
          <w:highlight w:val="none"/>
        </w:rPr>
      </w:pPr>
      <w:r>
        <w:rPr>
          <w:rFonts w:ascii="宋体" w:hAnsi="宋体" w:cs="宋体" w:hint="eastAsia"/>
          <w:b/>
          <w:bCs/>
          <w:color w:val="auto"/>
          <w:szCs w:val="21"/>
          <w:highlight w:val="none"/>
        </w:rPr>
        <w:t>合作申请书</w:t>
      </w:r>
    </w:p>
    <w:p>
      <w:pPr>
        <w:spacing w:line="360" w:lineRule="auto"/>
        <w:rPr>
          <w:rFonts w:ascii="宋体" w:hAnsi="宋体" w:cs="宋体"/>
          <w:color w:val="auto"/>
          <w:szCs w:val="21"/>
          <w:highlight w:val="none"/>
        </w:rPr>
      </w:pPr>
      <w:r>
        <w:rPr>
          <w:rFonts w:ascii="宋体" w:hAnsi="宋体" w:cs="宋体" w:hint="eastAsia"/>
          <w:color w:val="auto"/>
          <w:szCs w:val="21"/>
          <w:highlight w:val="none"/>
        </w:rPr>
        <w:t>致：成都双流国际机场股份有限公司</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一、为对《</w:t>
      </w:r>
      <w:r>
        <w:rPr>
          <w:rFonts w:ascii="宋体" w:hAnsi="宋体" w:cs="宋体" w:hint="eastAsia"/>
          <w:color w:val="auto"/>
          <w:szCs w:val="21"/>
          <w:highlight w:val="none"/>
          <w:lang w:eastAsia="zh-CN"/>
        </w:rPr>
        <w:t>招商公告</w:t>
      </w:r>
      <w:r>
        <w:rPr>
          <w:rFonts w:ascii="宋体" w:hAnsi="宋体" w:cs="宋体" w:hint="eastAsia"/>
          <w:color w:val="auto"/>
          <w:szCs w:val="21"/>
          <w:highlight w:val="none"/>
        </w:rPr>
        <w:t>》表示响应，我们以下签字人</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w:t>
      </w:r>
      <w:r>
        <w:rPr>
          <w:rFonts w:ascii="宋体" w:hAnsi="宋体" w:cs="宋体" w:hint="eastAsia"/>
          <w:color w:val="auto"/>
          <w:szCs w:val="21"/>
          <w:highlight w:val="none"/>
          <w:lang w:eastAsia="zh-CN"/>
        </w:rPr>
        <w:t>商家</w:t>
      </w:r>
      <w:r>
        <w:rPr>
          <w:rFonts w:ascii="宋体" w:hAnsi="宋体" w:cs="宋体" w:hint="eastAsia"/>
          <w:color w:val="auto"/>
          <w:szCs w:val="21"/>
          <w:highlight w:val="none"/>
        </w:rPr>
        <w:t>名称】，遵照</w:t>
      </w:r>
      <w:r>
        <w:rPr>
          <w:rFonts w:ascii="宋体" w:hAnsi="宋体" w:cs="宋体" w:hint="eastAsia"/>
          <w:color w:val="auto"/>
          <w:szCs w:val="21"/>
          <w:highlight w:val="none"/>
          <w:lang w:eastAsia="zh-CN"/>
        </w:rPr>
        <w:t>招商文件</w:t>
      </w:r>
      <w:r>
        <w:rPr>
          <w:rFonts w:ascii="宋体" w:hAnsi="宋体" w:cs="宋体" w:hint="eastAsia"/>
          <w:color w:val="auto"/>
          <w:szCs w:val="21"/>
          <w:highlight w:val="none"/>
        </w:rPr>
        <w:t>的条款和条件，递交完全符合</w:t>
      </w:r>
      <w:r>
        <w:rPr>
          <w:rFonts w:ascii="宋体" w:hAnsi="宋体" w:cs="宋体" w:hint="eastAsia"/>
          <w:color w:val="auto"/>
          <w:szCs w:val="21"/>
          <w:highlight w:val="none"/>
          <w:lang w:eastAsia="zh-CN"/>
        </w:rPr>
        <w:t>招商文件</w:t>
      </w:r>
      <w:r>
        <w:rPr>
          <w:rFonts w:ascii="宋体" w:hAnsi="宋体" w:cs="宋体" w:hint="eastAsia"/>
          <w:color w:val="auto"/>
          <w:szCs w:val="21"/>
          <w:highlight w:val="none"/>
        </w:rPr>
        <w:t>的关于</w:t>
      </w:r>
      <w:r>
        <w:rPr>
          <w:rFonts w:ascii="宋体" w:hAnsi="宋体" w:cs="宋体" w:hint="eastAsia"/>
          <w:color w:val="auto"/>
          <w:szCs w:val="21"/>
          <w:highlight w:val="none"/>
          <w:lang w:eastAsia="zh-CN"/>
        </w:rPr>
        <w:t>成都双流国际机场T</w:t>
      </w:r>
      <w:r>
        <w:rPr>
          <w:rFonts w:ascii="宋体" w:hAnsi="宋体" w:cs="宋体" w:hint="eastAsia"/>
          <w:color w:val="auto"/>
          <w:szCs w:val="21"/>
          <w:highlight w:val="none"/>
          <w:lang w:val="en-US" w:eastAsia="zh-CN"/>
        </w:rPr>
        <w:t>2</w:t>
      </w:r>
      <w:r>
        <w:rPr>
          <w:rFonts w:ascii="宋体" w:hAnsi="宋体" w:cs="宋体" w:hint="eastAsia"/>
          <w:color w:val="auto"/>
          <w:szCs w:val="21"/>
          <w:highlight w:val="none"/>
          <w:lang w:eastAsia="zh-CN"/>
        </w:rPr>
        <w:t>航站楼商业公开招商食品特产类</w:t>
      </w:r>
      <w:r>
        <w:rPr>
          <w:rFonts w:ascii="宋体" w:hAnsi="宋体" w:cs="宋体" w:hint="eastAsia"/>
          <w:color w:val="auto"/>
          <w:szCs w:val="21"/>
          <w:highlight w:val="none"/>
        </w:rPr>
        <w:t>的</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二、我们确认，我们已仔细阅读并研究了</w:t>
      </w:r>
      <w:r>
        <w:rPr>
          <w:rFonts w:ascii="宋体" w:hAnsi="宋体" w:cs="宋体" w:hint="eastAsia"/>
          <w:color w:val="auto"/>
          <w:szCs w:val="21"/>
          <w:highlight w:val="none"/>
          <w:lang w:eastAsia="zh-CN"/>
        </w:rPr>
        <w:t>招商文件</w:t>
      </w:r>
      <w:r>
        <w:rPr>
          <w:rFonts w:ascii="宋体" w:hAnsi="宋体" w:cs="宋体" w:hint="eastAsia"/>
          <w:color w:val="auto"/>
          <w:szCs w:val="21"/>
          <w:highlight w:val="none"/>
        </w:rPr>
        <w:t>，我们知道必须放弃对上述文件和资料的所有条款提出含糊不清的问题的权利。</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三、我们确认，我们将自行承担因参加本项目的</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活动而发生的任何费用。</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四、我们确认，本</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的有效期为自提交</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截止日起的九十（90）天。在任何延长期内，我们的</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对我们仍有约束力。</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五、我们确认，我们完全同意</w:t>
      </w:r>
      <w:r>
        <w:rPr>
          <w:rFonts w:ascii="宋体" w:hAnsi="宋体" w:cs="宋体" w:hint="eastAsia"/>
          <w:color w:val="auto"/>
          <w:szCs w:val="21"/>
          <w:highlight w:val="none"/>
          <w:lang w:eastAsia="zh-CN"/>
        </w:rPr>
        <w:t>招商文件</w:t>
      </w:r>
      <w:r>
        <w:rPr>
          <w:rFonts w:ascii="宋体" w:hAnsi="宋体" w:cs="宋体" w:hint="eastAsia"/>
          <w:color w:val="auto"/>
          <w:szCs w:val="21"/>
          <w:highlight w:val="none"/>
        </w:rPr>
        <w:t>制定的</w:t>
      </w:r>
      <w:r>
        <w:rPr>
          <w:rFonts w:ascii="宋体" w:hAnsi="宋体" w:cs="宋体" w:hint="eastAsia"/>
          <w:color w:val="auto"/>
          <w:szCs w:val="21"/>
          <w:highlight w:val="none"/>
          <w:lang w:eastAsia="zh-CN"/>
        </w:rPr>
        <w:t>招商规则</w:t>
      </w:r>
      <w:r>
        <w:rPr>
          <w:rFonts w:ascii="宋体" w:hAnsi="宋体" w:cs="宋体" w:hint="eastAsia"/>
          <w:color w:val="auto"/>
          <w:szCs w:val="21"/>
          <w:highlight w:val="none"/>
        </w:rPr>
        <w:t>，并承诺按照这些规则履行我们的所有义务，包括：一旦</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被贵方接受，将按照</w:t>
      </w:r>
      <w:r>
        <w:rPr>
          <w:rFonts w:ascii="宋体" w:hAnsi="宋体" w:cs="宋体" w:hint="eastAsia"/>
          <w:color w:val="auto"/>
          <w:szCs w:val="21"/>
          <w:highlight w:val="none"/>
          <w:lang w:eastAsia="zh-CN"/>
        </w:rPr>
        <w:t>招商文件</w:t>
      </w:r>
      <w:r>
        <w:rPr>
          <w:rFonts w:ascii="宋体" w:hAnsi="宋体" w:cs="宋体" w:hint="eastAsia"/>
          <w:color w:val="auto"/>
          <w:szCs w:val="21"/>
          <w:highlight w:val="none"/>
        </w:rPr>
        <w:t>要求和我们在</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中的承诺履行我们的义务。</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六、根据《</w:t>
      </w:r>
      <w:r>
        <w:rPr>
          <w:rFonts w:ascii="宋体" w:hAnsi="宋体" w:cs="宋体" w:hint="eastAsia"/>
          <w:color w:val="auto"/>
          <w:szCs w:val="21"/>
          <w:highlight w:val="none"/>
          <w:lang w:eastAsia="zh-CN"/>
        </w:rPr>
        <w:t>商家</w:t>
      </w:r>
      <w:r>
        <w:rPr>
          <w:rFonts w:ascii="宋体" w:hAnsi="宋体" w:cs="宋体" w:hint="eastAsia"/>
          <w:color w:val="auto"/>
          <w:szCs w:val="21"/>
          <w:highlight w:val="none"/>
        </w:rPr>
        <w:t>须知》，我们在此与本合作申请书一并提交的作为</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的一部分的文件和资料有：</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a）合作申请书及技术方案分册；</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b）商务方案分册；</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w:t>
      </w:r>
      <w:r>
        <w:rPr>
          <w:rFonts w:ascii="宋体" w:hAnsi="宋体" w:cs="宋体" w:hint="eastAsia"/>
          <w:color w:val="auto"/>
          <w:szCs w:val="21"/>
          <w:highlight w:val="none"/>
          <w:lang w:val="en-US" w:eastAsia="zh-CN"/>
        </w:rPr>
        <w:t>七</w:t>
      </w:r>
      <w:r>
        <w:rPr>
          <w:rFonts w:ascii="宋体" w:hAnsi="宋体" w:cs="宋体" w:hint="eastAsia"/>
          <w:color w:val="auto"/>
          <w:szCs w:val="21"/>
          <w:highlight w:val="none"/>
        </w:rPr>
        <w:t>、在签署成都双流国际机场《候机楼经营合同》及合同附件以前，本</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对我们有约束。我们同意贵方不一定接受我们的</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或接受任何一份</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的约束，并不需对此作任何解释。</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w:t>
      </w:r>
      <w:r>
        <w:rPr>
          <w:rFonts w:ascii="宋体" w:hAnsi="宋体" w:cs="宋体" w:hint="eastAsia"/>
          <w:color w:val="auto"/>
          <w:szCs w:val="21"/>
          <w:highlight w:val="none"/>
          <w:lang w:val="en-US" w:eastAsia="zh-CN"/>
        </w:rPr>
        <w:t>八</w:t>
      </w:r>
      <w:r>
        <w:rPr>
          <w:rFonts w:ascii="宋体" w:hAnsi="宋体" w:cs="宋体" w:hint="eastAsia"/>
          <w:color w:val="auto"/>
          <w:szCs w:val="21"/>
          <w:highlight w:val="none"/>
        </w:rPr>
        <w:t>、我们接受成都双流国际机场《候机楼经营合同》及合同附件中的条款和条件，并将严格履行。</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w:t>
      </w:r>
      <w:r>
        <w:rPr>
          <w:rFonts w:ascii="宋体" w:hAnsi="宋体" w:cs="宋体" w:hint="eastAsia"/>
          <w:color w:val="auto"/>
          <w:szCs w:val="21"/>
          <w:highlight w:val="none"/>
          <w:lang w:val="en-US" w:eastAsia="zh-CN"/>
        </w:rPr>
        <w:t>九</w:t>
      </w:r>
      <w:r>
        <w:rPr>
          <w:rFonts w:ascii="宋体" w:hAnsi="宋体" w:cs="宋体" w:hint="eastAsia"/>
          <w:color w:val="auto"/>
          <w:szCs w:val="21"/>
          <w:highlight w:val="none"/>
        </w:rPr>
        <w:t>、我们在此保证，本</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的所有内容均属独立完成，未经与其他有希望的</w:t>
      </w:r>
      <w:r>
        <w:rPr>
          <w:rFonts w:ascii="宋体" w:hAnsi="宋体" w:cs="宋体" w:hint="eastAsia"/>
          <w:color w:val="auto"/>
          <w:szCs w:val="21"/>
          <w:highlight w:val="none"/>
          <w:lang w:eastAsia="zh-CN"/>
        </w:rPr>
        <w:t>商家</w:t>
      </w:r>
      <w:r>
        <w:rPr>
          <w:rFonts w:ascii="宋体" w:hAnsi="宋体" w:cs="宋体" w:hint="eastAsia"/>
          <w:color w:val="auto"/>
          <w:szCs w:val="21"/>
          <w:highlight w:val="none"/>
        </w:rPr>
        <w:t>以限制本项目竞争力为目的进行协商、合作或达成谅解后完成。</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十、我们证实，本合作申请书是我方</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的组成部分，我方保证对本</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中的陈述、品牌授权书、财务报表等资料的完整性、准确性、真实性完全负责。与本</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有关的正式通讯地址：</w:t>
      </w:r>
    </w:p>
    <w:p>
      <w:pPr>
        <w:spacing w:line="360" w:lineRule="auto"/>
        <w:rPr>
          <w:rFonts w:ascii="宋体" w:hAnsi="宋体" w:cs="宋体"/>
          <w:color w:val="auto"/>
          <w:szCs w:val="21"/>
          <w:highlight w:val="none"/>
        </w:rPr>
      </w:pPr>
      <w:r>
        <w:rPr>
          <w:rFonts w:ascii="宋体" w:hAnsi="宋体" w:cs="宋体" w:hint="eastAsia"/>
          <w:color w:val="auto"/>
          <w:szCs w:val="21"/>
          <w:highlight w:val="none"/>
          <w:lang w:eastAsia="zh-CN"/>
        </w:rPr>
        <w:t>商家</w:t>
      </w:r>
      <w:r>
        <w:rPr>
          <w:rFonts w:ascii="宋体" w:hAnsi="宋体" w:cs="宋体" w:hint="eastAsia"/>
          <w:color w:val="auto"/>
          <w:szCs w:val="21"/>
          <w:highlight w:val="none"/>
        </w:rPr>
        <w:t>名称：</w:t>
      </w:r>
    </w:p>
    <w:p>
      <w:pPr>
        <w:spacing w:line="360" w:lineRule="auto"/>
        <w:rPr>
          <w:rFonts w:ascii="宋体" w:hAnsi="宋体" w:cs="宋体"/>
          <w:color w:val="auto"/>
          <w:szCs w:val="21"/>
          <w:highlight w:val="none"/>
        </w:rPr>
      </w:pPr>
      <w:r>
        <w:rPr>
          <w:rFonts w:ascii="宋体" w:hAnsi="宋体" w:cs="宋体" w:hint="eastAsia"/>
          <w:color w:val="auto"/>
          <w:szCs w:val="21"/>
          <w:highlight w:val="none"/>
        </w:rPr>
        <w:t>办公地址：</w:t>
      </w:r>
    </w:p>
    <w:p>
      <w:pPr>
        <w:spacing w:line="360" w:lineRule="auto"/>
        <w:rPr>
          <w:rFonts w:ascii="宋体" w:hAnsi="宋体" w:cs="宋体"/>
          <w:color w:val="auto"/>
          <w:szCs w:val="21"/>
          <w:highlight w:val="none"/>
        </w:rPr>
      </w:pPr>
      <w:r>
        <w:rPr>
          <w:rFonts w:ascii="宋体" w:hAnsi="宋体" w:cs="宋体" w:hint="eastAsia"/>
          <w:color w:val="auto"/>
          <w:szCs w:val="21"/>
          <w:highlight w:val="none"/>
        </w:rPr>
        <w:t>邮政编码：</w:t>
      </w:r>
    </w:p>
    <w:p>
      <w:pPr>
        <w:spacing w:line="360" w:lineRule="auto"/>
        <w:rPr>
          <w:rFonts w:ascii="宋体" w:hAnsi="宋体" w:cs="宋体"/>
          <w:color w:val="auto"/>
          <w:szCs w:val="21"/>
          <w:highlight w:val="none"/>
        </w:rPr>
      </w:pPr>
      <w:r>
        <w:rPr>
          <w:rFonts w:ascii="宋体" w:hAnsi="宋体" w:cs="宋体" w:hint="eastAsia"/>
          <w:color w:val="auto"/>
          <w:szCs w:val="21"/>
          <w:highlight w:val="none"/>
        </w:rPr>
        <w:t>电话号码：</w:t>
      </w:r>
    </w:p>
    <w:p>
      <w:pPr>
        <w:spacing w:line="360" w:lineRule="auto"/>
        <w:rPr>
          <w:rFonts w:ascii="宋体" w:hAnsi="宋体" w:cs="宋体"/>
          <w:color w:val="auto"/>
          <w:szCs w:val="21"/>
          <w:highlight w:val="none"/>
        </w:rPr>
      </w:pPr>
      <w:r>
        <w:rPr>
          <w:rFonts w:ascii="宋体" w:hAnsi="宋体" w:cs="宋体" w:hint="eastAsia"/>
          <w:color w:val="auto"/>
          <w:szCs w:val="21"/>
          <w:highlight w:val="none"/>
        </w:rPr>
        <w:t>联系电话：</w:t>
      </w:r>
    </w:p>
    <w:p>
      <w:pPr>
        <w:spacing w:line="360" w:lineRule="auto"/>
        <w:rPr>
          <w:rFonts w:ascii="宋体" w:hAnsi="宋体" w:cs="宋体"/>
          <w:color w:val="auto"/>
          <w:szCs w:val="21"/>
          <w:highlight w:val="none"/>
        </w:rPr>
      </w:pPr>
      <w:r>
        <w:rPr>
          <w:rFonts w:ascii="宋体" w:hAnsi="宋体" w:cs="宋体" w:hint="eastAsia"/>
          <w:color w:val="auto"/>
          <w:szCs w:val="21"/>
          <w:highlight w:val="none"/>
        </w:rPr>
        <w:t>电子邮件地址：</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微信联系方式：</w:t>
      </w:r>
    </w:p>
    <w:p>
      <w:pPr>
        <w:spacing w:line="360" w:lineRule="auto"/>
        <w:rPr>
          <w:rFonts w:ascii="宋体" w:hAnsi="宋体" w:cs="宋体"/>
          <w:color w:val="auto"/>
          <w:szCs w:val="21"/>
          <w:highlight w:val="none"/>
        </w:rPr>
      </w:pPr>
      <w:r>
        <w:rPr>
          <w:rFonts w:ascii="宋体" w:hAnsi="宋体" w:cs="宋体" w:hint="eastAsia"/>
          <w:color w:val="auto"/>
          <w:szCs w:val="21"/>
          <w:highlight w:val="none"/>
        </w:rPr>
        <w:t>账户名称：</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账    号：</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开户行：</w:t>
      </w:r>
    </w:p>
    <w:p>
      <w:pPr>
        <w:spacing w:line="360" w:lineRule="auto"/>
        <w:rPr>
          <w:rFonts w:ascii="宋体" w:hAnsi="宋体" w:cs="宋体"/>
          <w:color w:val="auto"/>
          <w:szCs w:val="21"/>
          <w:highlight w:val="none"/>
        </w:rPr>
      </w:pPr>
    </w:p>
    <w:p>
      <w:pPr>
        <w:pStyle w:val="a"/>
        <w:spacing w:line="360" w:lineRule="auto"/>
        <w:rPr>
          <w:rFonts w:ascii="宋体" w:hAnsi="宋体" w:cs="宋体"/>
          <w:color w:val="auto"/>
          <w:sz w:val="21"/>
          <w:szCs w:val="21"/>
          <w:highlight w:val="none"/>
        </w:rPr>
      </w:pPr>
    </w:p>
    <w:p>
      <w:pPr>
        <w:spacing w:line="360" w:lineRule="auto"/>
        <w:rPr>
          <w:rFonts w:ascii="宋体" w:hAnsi="宋体" w:cs="宋体"/>
          <w:color w:val="auto"/>
          <w:szCs w:val="21"/>
          <w:highlight w:val="none"/>
        </w:rPr>
      </w:pPr>
      <w:r>
        <w:rPr>
          <w:rFonts w:ascii="宋体" w:hAnsi="宋体" w:cs="宋体" w:hint="eastAsia"/>
          <w:color w:val="auto"/>
          <w:szCs w:val="21"/>
          <w:highlight w:val="none"/>
          <w:lang w:eastAsia="zh-CN"/>
        </w:rPr>
        <w:t>商家</w:t>
      </w:r>
      <w:r>
        <w:rPr>
          <w:rFonts w:ascii="宋体" w:hAnsi="宋体" w:cs="宋体" w:hint="eastAsia"/>
          <w:color w:val="auto"/>
          <w:szCs w:val="21"/>
          <w:highlight w:val="none"/>
        </w:rPr>
        <w:t>法定代表人签字</w:t>
      </w:r>
      <w:r>
        <w:rPr>
          <w:rFonts w:ascii="宋体" w:hAnsi="宋体" w:cs="宋体" w:hint="eastAsia"/>
          <w:color w:val="auto"/>
          <w:szCs w:val="21"/>
          <w:highlight w:val="none"/>
          <w:lang w:eastAsia="zh-CN"/>
        </w:rPr>
        <w:t>（</w:t>
      </w:r>
      <w:r>
        <w:rPr>
          <w:rFonts w:ascii="宋体" w:hAnsi="宋体" w:cs="宋体" w:hint="eastAsia"/>
          <w:color w:val="auto"/>
          <w:szCs w:val="21"/>
          <w:highlight w:val="none"/>
        </w:rPr>
        <w:t>或授权代表签字</w:t>
      </w:r>
      <w:r>
        <w:rPr>
          <w:rFonts w:ascii="宋体" w:hAnsi="宋体" w:cs="宋体" w:hint="eastAsia"/>
          <w:color w:val="auto"/>
          <w:szCs w:val="21"/>
          <w:highlight w:val="none"/>
          <w:lang w:eastAsia="zh-CN"/>
        </w:rPr>
        <w:t>）</w:t>
      </w:r>
      <w:r>
        <w:rPr>
          <w:rFonts w:ascii="宋体" w:hAnsi="宋体" w:cs="宋体" w:hint="eastAsia"/>
          <w:color w:val="auto"/>
          <w:szCs w:val="21"/>
          <w:highlight w:val="none"/>
        </w:rPr>
        <w:t>：</w:t>
      </w:r>
    </w:p>
    <w:p>
      <w:pPr>
        <w:spacing w:line="360" w:lineRule="auto"/>
        <w:rPr>
          <w:rFonts w:ascii="宋体" w:hAnsi="宋体" w:cs="宋体"/>
          <w:color w:val="auto"/>
          <w:szCs w:val="21"/>
          <w:highlight w:val="none"/>
        </w:rPr>
      </w:pPr>
      <w:r>
        <w:rPr>
          <w:rFonts w:ascii="宋体" w:hAnsi="宋体" w:cs="宋体" w:hint="eastAsia"/>
          <w:color w:val="auto"/>
          <w:szCs w:val="21"/>
          <w:highlight w:val="none"/>
          <w:lang w:val="en-US" w:eastAsia="zh-CN"/>
        </w:rPr>
        <w:t>单位</w:t>
      </w:r>
      <w:r>
        <w:rPr>
          <w:rFonts w:ascii="宋体" w:hAnsi="宋体" w:cs="宋体" w:hint="eastAsia"/>
          <w:color w:val="auto"/>
          <w:szCs w:val="21"/>
          <w:highlight w:val="none"/>
        </w:rPr>
        <w:t>公章：</w:t>
      </w:r>
    </w:p>
    <w:p>
      <w:pPr>
        <w:pStyle w:val="a"/>
        <w:spacing w:line="360" w:lineRule="auto"/>
        <w:rPr>
          <w:rFonts w:ascii="宋体" w:hAnsi="宋体" w:cs="宋体"/>
          <w:color w:val="auto"/>
          <w:sz w:val="21"/>
          <w:szCs w:val="21"/>
          <w:highlight w:val="none"/>
        </w:rPr>
      </w:pPr>
    </w:p>
    <w:p>
      <w:pPr>
        <w:spacing w:line="360" w:lineRule="auto"/>
        <w:rPr>
          <w:rFonts w:ascii="宋体" w:hAnsi="宋体" w:cs="宋体"/>
          <w:color w:val="auto"/>
          <w:szCs w:val="21"/>
          <w:highlight w:val="none"/>
        </w:rPr>
      </w:pPr>
      <w:r>
        <w:rPr>
          <w:rFonts w:ascii="宋体" w:hAnsi="宋体" w:cs="宋体" w:hint="eastAsia"/>
          <w:color w:val="auto"/>
          <w:szCs w:val="21"/>
          <w:highlight w:val="none"/>
        </w:rPr>
        <w:t>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rPr>
          <w:rFonts w:ascii="宋体" w:hAnsi="宋体" w:cs="宋体"/>
          <w:b/>
          <w:bCs/>
          <w:color w:val="auto"/>
          <w:szCs w:val="21"/>
          <w:highlight w:val="none"/>
        </w:rPr>
      </w:pPr>
      <w:r>
        <w:rPr>
          <w:rFonts w:ascii="宋体" w:hAnsi="宋体" w:cs="宋体" w:hint="eastAsia"/>
          <w:b/>
          <w:bCs/>
          <w:color w:val="auto"/>
          <w:szCs w:val="21"/>
          <w:highlight w:val="none"/>
        </w:rPr>
        <w:br w:type="page"/>
      </w:r>
    </w:p>
    <w:p>
      <w:pPr>
        <w:spacing w:line="360" w:lineRule="auto"/>
        <w:ind w:firstLine="420"/>
        <w:outlineLvl w:val="3"/>
        <w:rPr>
          <w:rFonts w:ascii="宋体" w:hAnsi="宋体" w:cs="宋体" w:hint="eastAsia"/>
          <w:color w:val="auto"/>
          <w:sz w:val="21"/>
          <w:szCs w:val="21"/>
          <w:highlight w:val="none"/>
        </w:rPr>
      </w:pPr>
      <w:r>
        <w:rPr>
          <w:rFonts w:ascii="宋体" w:hAnsi="宋体" w:cs="宋体" w:hint="eastAsia"/>
          <w:color w:val="auto"/>
          <w:sz w:val="21"/>
          <w:szCs w:val="21"/>
          <w:highlight w:val="none"/>
        </w:rPr>
        <w:t>1.2 企业营业执照副本复印件</w:t>
      </w:r>
      <w:r>
        <w:rPr>
          <w:rFonts w:ascii="宋体" w:hAnsi="宋体" w:cs="宋体" w:hint="eastAsia"/>
          <w:color w:val="auto"/>
          <w:sz w:val="21"/>
          <w:szCs w:val="21"/>
          <w:highlight w:val="none"/>
          <w:lang w:eastAsia="zh-CN"/>
        </w:rPr>
        <w:t>，</w:t>
      </w:r>
      <w:r>
        <w:rPr>
          <w:rFonts w:ascii="宋体" w:hAnsi="宋体" w:cs="宋体" w:hint="eastAsia"/>
          <w:color w:val="auto"/>
          <w:sz w:val="21"/>
          <w:szCs w:val="21"/>
          <w:highlight w:val="none"/>
          <w:lang w:val="en-US" w:eastAsia="zh-CN"/>
        </w:rPr>
        <w:t>加盖公章。</w:t>
      </w: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spacing w:line="360" w:lineRule="auto"/>
        <w:rPr>
          <w:rFonts w:ascii="宋体" w:hAnsi="宋体" w:cs="宋体"/>
          <w:color w:val="auto"/>
          <w:szCs w:val="21"/>
          <w:highlight w:val="none"/>
        </w:rPr>
      </w:pPr>
    </w:p>
    <w:p>
      <w:pPr>
        <w:spacing w:line="360" w:lineRule="auto"/>
        <w:ind w:firstLine="420"/>
        <w:jc w:val="left"/>
        <w:outlineLvl w:val="3"/>
        <w:rPr>
          <w:rFonts w:ascii="宋体" w:hAnsi="宋体" w:cs="宋体"/>
          <w:color w:val="auto"/>
          <w:szCs w:val="21"/>
          <w:highlight w:val="none"/>
        </w:rPr>
      </w:pPr>
      <w:r>
        <w:rPr>
          <w:rFonts w:ascii="宋体" w:hAnsi="宋体" w:cs="宋体" w:hint="eastAsia"/>
          <w:color w:val="auto"/>
          <w:szCs w:val="21"/>
          <w:highlight w:val="none"/>
        </w:rPr>
        <w:t>1.3法人和授权委托人身份证明复印件</w:t>
      </w:r>
    </w:p>
    <w:p>
      <w:pPr>
        <w:spacing w:line="360" w:lineRule="auto"/>
        <w:ind w:firstLine="422"/>
        <w:rPr>
          <w:rFonts w:ascii="宋体" w:hAnsi="宋体" w:cs="宋体"/>
          <w:color w:val="auto"/>
          <w:szCs w:val="21"/>
          <w:highlight w:val="none"/>
        </w:rPr>
      </w:pPr>
      <w:r>
        <w:rPr>
          <w:rFonts w:ascii="宋体" w:hAnsi="宋体" w:cs="宋体" w:hint="eastAsia"/>
          <w:b/>
          <w:bCs w:val="0"/>
          <w:color w:val="auto"/>
          <w:szCs w:val="21"/>
          <w:highlight w:val="none"/>
        </w:rPr>
        <w:t>授权代表的授权委托书格式：</w:t>
      </w:r>
      <w:r>
        <w:rPr>
          <w:rFonts w:ascii="宋体" w:hAnsi="宋体" w:cs="宋体" w:hint="eastAsia"/>
          <w:color w:val="auto"/>
          <w:szCs w:val="21"/>
          <w:highlight w:val="none"/>
        </w:rPr>
        <w:t>如果</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由授权代表签署，请提供授权委托书。</w:t>
      </w:r>
    </w:p>
    <w:p>
      <w:pPr>
        <w:spacing w:line="360" w:lineRule="auto"/>
        <w:ind w:left="720"/>
        <w:rPr>
          <w:rFonts w:ascii="宋体" w:hAnsi="宋体" w:cs="宋体"/>
          <w:color w:val="auto"/>
          <w:szCs w:val="21"/>
          <w:highlight w:val="none"/>
        </w:rPr>
      </w:pPr>
    </w:p>
    <w:p>
      <w:pPr>
        <w:spacing w:line="360" w:lineRule="auto"/>
        <w:jc w:val="center"/>
        <w:rPr>
          <w:rFonts w:ascii="宋体" w:hAnsi="宋体" w:cs="宋体"/>
          <w:b/>
          <w:color w:val="auto"/>
          <w:szCs w:val="21"/>
          <w:highlight w:val="none"/>
        </w:rPr>
      </w:pPr>
      <w:r>
        <w:rPr>
          <w:rFonts w:ascii="宋体" w:hAnsi="宋体" w:cs="宋体" w:hint="eastAsia"/>
          <w:b/>
          <w:color w:val="auto"/>
          <w:szCs w:val="21"/>
          <w:highlight w:val="none"/>
        </w:rPr>
        <w:t>授权委托书</w:t>
      </w:r>
    </w:p>
    <w:p>
      <w:pPr>
        <w:spacing w:line="360" w:lineRule="auto"/>
        <w:rPr>
          <w:rFonts w:ascii="宋体" w:hAnsi="宋体" w:cs="宋体"/>
          <w:b/>
          <w:color w:val="auto"/>
          <w:szCs w:val="21"/>
          <w:highlight w:val="none"/>
        </w:rPr>
      </w:pPr>
      <w:r>
        <w:rPr>
          <w:rFonts w:ascii="宋体" w:hAnsi="宋体" w:cs="宋体" w:hint="eastAsia"/>
          <w:color w:val="auto"/>
          <w:szCs w:val="21"/>
          <w:highlight w:val="none"/>
        </w:rPr>
        <w:t xml:space="preserve"> </w:t>
      </w:r>
    </w:p>
    <w:p>
      <w:pPr>
        <w:spacing w:line="360" w:lineRule="auto"/>
        <w:ind w:firstLine="630"/>
        <w:rPr>
          <w:rFonts w:ascii="宋体" w:hAnsi="宋体" w:cs="宋体"/>
          <w:b/>
          <w:color w:val="auto"/>
          <w:szCs w:val="21"/>
          <w:highlight w:val="none"/>
        </w:rPr>
      </w:pPr>
      <w:r>
        <w:rPr>
          <w:rFonts w:ascii="宋体" w:hAnsi="宋体" w:cs="宋体" w:hint="eastAsia"/>
          <w:color w:val="auto"/>
          <w:szCs w:val="21"/>
          <w:highlight w:val="none"/>
        </w:rPr>
        <w:t>本人系</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(法定代表人名字，身份证号</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)系</w:t>
      </w:r>
      <w:r>
        <w:rPr>
          <w:rFonts w:ascii="宋体" w:hAnsi="宋体" w:cs="宋体" w:hint="eastAsia"/>
          <w:color w:val="auto"/>
          <w:szCs w:val="21"/>
          <w:highlight w:val="none"/>
          <w:lang w:eastAsia="zh-CN"/>
        </w:rPr>
        <w:t>商家</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（公司名称）的法定代表人，现授权</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(授权代表名字，身份证号</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)为我公司授权代表，参与</w:t>
      </w:r>
      <w:r>
        <w:rPr>
          <w:rFonts w:ascii="宋体" w:hAnsi="宋体" w:cs="宋体" w:hint="eastAsia"/>
          <w:color w:val="auto"/>
          <w:szCs w:val="21"/>
          <w:highlight w:val="none"/>
          <w:lang w:eastAsia="zh-CN"/>
        </w:rPr>
        <w:t>成都双流国际机场T</w:t>
      </w:r>
      <w:r>
        <w:rPr>
          <w:rFonts w:ascii="宋体" w:hAnsi="宋体" w:cs="宋体" w:hint="eastAsia"/>
          <w:color w:val="auto"/>
          <w:szCs w:val="21"/>
          <w:highlight w:val="none"/>
          <w:lang w:val="en-US" w:eastAsia="zh-CN"/>
        </w:rPr>
        <w:t>2</w:t>
      </w:r>
      <w:r>
        <w:rPr>
          <w:rFonts w:ascii="宋体" w:hAnsi="宋体" w:cs="宋体" w:hint="eastAsia"/>
          <w:color w:val="auto"/>
          <w:szCs w:val="21"/>
          <w:highlight w:val="none"/>
          <w:lang w:eastAsia="zh-CN"/>
        </w:rPr>
        <w:t>航站楼商业公开招商</w:t>
      </w:r>
      <w:r>
        <w:rPr>
          <w:rFonts w:ascii="宋体" w:hAnsi="宋体" w:cs="宋体" w:hint="eastAsia"/>
          <w:color w:val="auto"/>
          <w:szCs w:val="21"/>
          <w:highlight w:val="none"/>
          <w:lang w:val="en-US" w:eastAsia="zh-CN"/>
        </w:rPr>
        <w:t>食品特产</w:t>
      </w:r>
      <w:r>
        <w:rPr>
          <w:rFonts w:ascii="宋体" w:hAnsi="宋体" w:cs="宋体" w:hint="eastAsia"/>
          <w:color w:val="auto"/>
          <w:szCs w:val="21"/>
          <w:highlight w:val="none"/>
          <w:lang w:eastAsia="zh-CN"/>
        </w:rPr>
        <w:t>类</w:t>
      </w:r>
      <w:r>
        <w:rPr>
          <w:rFonts w:ascii="宋体" w:hAnsi="宋体" w:cs="宋体" w:hint="eastAsia"/>
          <w:color w:val="auto"/>
          <w:szCs w:val="21"/>
          <w:highlight w:val="none"/>
        </w:rPr>
        <w:t>的</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工作，以</w:t>
      </w:r>
      <w:r>
        <w:rPr>
          <w:rFonts w:ascii="宋体" w:hAnsi="宋体" w:cs="宋体" w:hint="eastAsia"/>
          <w:color w:val="auto"/>
          <w:szCs w:val="21"/>
          <w:highlight w:val="none"/>
          <w:lang w:eastAsia="zh-CN"/>
        </w:rPr>
        <w:t>商家</w:t>
      </w:r>
      <w:r>
        <w:rPr>
          <w:rFonts w:ascii="宋体" w:hAnsi="宋体" w:cs="宋体" w:hint="eastAsia"/>
          <w:color w:val="auto"/>
          <w:szCs w:val="21"/>
          <w:highlight w:val="none"/>
        </w:rPr>
        <w:t>的名义签署</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、递交</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、与</w:t>
      </w:r>
      <w:r>
        <w:rPr>
          <w:rFonts w:ascii="宋体" w:hAnsi="宋体" w:cs="宋体" w:hint="eastAsia"/>
          <w:color w:val="auto"/>
          <w:szCs w:val="21"/>
          <w:highlight w:val="none"/>
          <w:lang w:eastAsia="zh-CN"/>
        </w:rPr>
        <w:t>机场方</w:t>
      </w:r>
      <w:r>
        <w:rPr>
          <w:rFonts w:ascii="宋体" w:hAnsi="宋体" w:cs="宋体" w:hint="eastAsia"/>
          <w:color w:val="auto"/>
          <w:szCs w:val="21"/>
          <w:highlight w:val="none"/>
        </w:rPr>
        <w:t>联系，并处理与</w:t>
      </w:r>
      <w:r>
        <w:rPr>
          <w:rFonts w:ascii="宋体" w:hAnsi="宋体" w:cs="宋体" w:hint="eastAsia"/>
          <w:color w:val="auto"/>
          <w:szCs w:val="21"/>
          <w:highlight w:val="none"/>
          <w:lang w:val="en-US" w:eastAsia="zh-CN"/>
        </w:rPr>
        <w:t>招商</w:t>
      </w:r>
      <w:r>
        <w:rPr>
          <w:rFonts w:ascii="宋体" w:hAnsi="宋体" w:cs="宋体" w:hint="eastAsia"/>
          <w:color w:val="auto"/>
          <w:szCs w:val="21"/>
          <w:highlight w:val="none"/>
        </w:rPr>
        <w:t>有关的一切事务。授权期限自</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日起至</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日止。</w:t>
      </w:r>
    </w:p>
    <w:p>
      <w:pPr>
        <w:spacing w:line="360" w:lineRule="auto"/>
        <w:ind w:firstLine="480"/>
        <w:rPr>
          <w:rFonts w:ascii="宋体" w:hAnsi="宋体" w:cs="宋体"/>
          <w:b/>
          <w:color w:val="auto"/>
          <w:szCs w:val="21"/>
          <w:highlight w:val="none"/>
        </w:rPr>
      </w:pPr>
      <w:r>
        <w:rPr>
          <w:rFonts w:ascii="宋体" w:hAnsi="宋体" w:cs="宋体" w:hint="eastAsia"/>
          <w:color w:val="auto"/>
          <w:szCs w:val="21"/>
          <w:highlight w:val="none"/>
        </w:rPr>
        <w:t xml:space="preserve">特签字如下，以资证明。 </w:t>
      </w:r>
    </w:p>
    <w:p>
      <w:pPr>
        <w:spacing w:line="360" w:lineRule="auto"/>
        <w:ind w:firstLine="480"/>
        <w:rPr>
          <w:rFonts w:ascii="宋体" w:hAnsi="宋体" w:cs="宋体"/>
          <w:b/>
          <w:color w:val="auto"/>
          <w:szCs w:val="21"/>
          <w:highlight w:val="none"/>
        </w:rPr>
      </w:pPr>
      <w:r>
        <w:rPr>
          <w:rFonts w:ascii="宋体" w:hAnsi="宋体" w:cs="宋体" w:hint="eastAsia"/>
          <w:color w:val="auto"/>
          <w:szCs w:val="21"/>
          <w:highlight w:val="none"/>
        </w:rPr>
        <w:t xml:space="preserve"> </w:t>
      </w:r>
    </w:p>
    <w:p>
      <w:pPr>
        <w:spacing w:line="360" w:lineRule="auto"/>
        <w:ind w:firstLine="480"/>
        <w:rPr>
          <w:rFonts w:ascii="宋体" w:hAnsi="宋体" w:cs="宋体"/>
          <w:b/>
          <w:color w:val="auto"/>
          <w:szCs w:val="21"/>
          <w:highlight w:val="none"/>
        </w:rPr>
      </w:pPr>
      <w:r>
        <w:rPr>
          <w:rFonts w:ascii="宋体" w:hAnsi="宋体" w:cs="宋体" w:hint="eastAsia"/>
          <w:color w:val="auto"/>
          <w:szCs w:val="21"/>
          <w:highlight w:val="none"/>
        </w:rPr>
        <w:t xml:space="preserve"> </w:t>
      </w:r>
    </w:p>
    <w:p>
      <w:pPr>
        <w:spacing w:line="360" w:lineRule="auto"/>
        <w:ind w:firstLine="5670"/>
        <w:rPr>
          <w:rFonts w:ascii="宋体" w:hAnsi="宋体" w:cs="宋体"/>
          <w:b/>
          <w:color w:val="auto"/>
          <w:szCs w:val="21"/>
          <w:highlight w:val="none"/>
        </w:rPr>
      </w:pPr>
      <w:r>
        <w:rPr>
          <w:rFonts w:ascii="宋体" w:hAnsi="宋体" w:cs="宋体" w:hint="eastAsia"/>
          <w:color w:val="auto"/>
          <w:szCs w:val="21"/>
          <w:highlight w:val="none"/>
        </w:rPr>
        <w:t xml:space="preserve">法定代表人签字或盖章： </w:t>
      </w:r>
    </w:p>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 xml:space="preserve">                                           授权代表签字：</w:t>
      </w:r>
    </w:p>
    <w:p>
      <w:pPr>
        <w:spacing w:line="360" w:lineRule="auto"/>
        <w:jc w:val="center"/>
        <w:rPr>
          <w:rFonts w:ascii="宋体" w:hAnsi="宋体" w:cs="宋体"/>
          <w:b/>
          <w:color w:val="auto"/>
          <w:szCs w:val="21"/>
          <w:highlight w:val="none"/>
        </w:rPr>
      </w:pPr>
      <w:r>
        <w:rPr>
          <w:rFonts w:ascii="宋体" w:hAnsi="宋体" w:cs="宋体" w:hint="eastAsia"/>
          <w:color w:val="auto"/>
          <w:szCs w:val="21"/>
          <w:highlight w:val="none"/>
        </w:rPr>
        <w:t xml:space="preserve">                                         </w:t>
      </w:r>
      <w:r>
        <w:rPr>
          <w:rFonts w:ascii="宋体" w:hAnsi="宋体" w:cs="宋体" w:hint="eastAsia"/>
          <w:color w:val="auto"/>
          <w:szCs w:val="21"/>
          <w:highlight w:val="none"/>
          <w:lang w:eastAsia="zh-CN"/>
        </w:rPr>
        <w:t>商家</w:t>
      </w:r>
      <w:r>
        <w:rPr>
          <w:rFonts w:ascii="宋体" w:hAnsi="宋体" w:cs="宋体" w:hint="eastAsia"/>
          <w:color w:val="auto"/>
          <w:szCs w:val="21"/>
          <w:highlight w:val="none"/>
        </w:rPr>
        <w:t xml:space="preserve">公章： </w:t>
      </w:r>
    </w:p>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rPr>
          <w:rFonts w:ascii="宋体" w:hAnsi="宋体" w:cs="宋体"/>
          <w:color w:val="auto"/>
          <w:szCs w:val="21"/>
          <w:highlight w:val="none"/>
        </w:rPr>
      </w:pPr>
    </w:p>
    <w:p>
      <w:pPr>
        <w:ind w:firstLine="422"/>
        <w:rPr>
          <w:rFonts w:ascii="宋体" w:hAnsi="宋体" w:cs="宋体"/>
          <w:b/>
          <w:bCs/>
          <w:color w:val="auto"/>
          <w:szCs w:val="21"/>
          <w:highlight w:val="none"/>
        </w:rPr>
      </w:pPr>
    </w:p>
    <w:p>
      <w:pPr>
        <w:ind w:firstLine="422"/>
        <w:rPr>
          <w:rFonts w:ascii="宋体" w:hAnsi="宋体" w:cs="宋体"/>
          <w:b/>
          <w:bCs/>
          <w:color w:val="auto"/>
          <w:szCs w:val="21"/>
          <w:highlight w:val="none"/>
        </w:rPr>
      </w:pPr>
    </w:p>
    <w:p>
      <w:pPr>
        <w:ind w:firstLine="422"/>
        <w:rPr>
          <w:rFonts w:ascii="宋体" w:hAnsi="宋体" w:cs="宋体"/>
          <w:b/>
          <w:bCs/>
          <w:color w:val="auto"/>
          <w:szCs w:val="21"/>
          <w:highlight w:val="none"/>
        </w:rPr>
      </w:pPr>
    </w:p>
    <w:p>
      <w:pPr>
        <w:rPr>
          <w:rFonts w:ascii="宋体" w:hAnsi="宋体" w:cs="宋体"/>
          <w:b/>
          <w:bCs/>
          <w:color w:val="auto"/>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法人代表身份证明复印件正反面：</w:t>
      </w: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授权委托人身份证明复印件正反面：</w:t>
      </w: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spacing w:line="360" w:lineRule="auto"/>
        <w:jc w:val="right"/>
        <w:rPr>
          <w:rFonts w:ascii="宋体" w:hAnsi="宋体" w:cs="宋体"/>
          <w:color w:val="auto"/>
          <w:szCs w:val="21"/>
          <w:highlight w:val="none"/>
        </w:rPr>
      </w:pPr>
      <w:r>
        <w:rPr>
          <w:rFonts w:hint="eastAsia"/>
          <w:color w:val="auto"/>
          <w:highlight w:val="none"/>
        </w:rPr>
        <w:t>（加盖公章）</w:t>
      </w: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spacing w:line="360" w:lineRule="auto"/>
        <w:ind w:firstLine="420"/>
        <w:jc w:val="left"/>
        <w:outlineLvl w:val="9"/>
        <w:rPr>
          <w:rFonts w:ascii="宋体" w:hAnsi="宋体" w:cs="宋体" w:hint="eastAsia"/>
          <w:color w:val="auto"/>
          <w:szCs w:val="21"/>
          <w:highlight w:val="none"/>
        </w:rPr>
      </w:pPr>
    </w:p>
    <w:p>
      <w:pPr>
        <w:spacing w:line="360" w:lineRule="auto"/>
        <w:ind w:firstLine="420"/>
        <w:jc w:val="left"/>
        <w:outlineLvl w:val="3"/>
        <w:rPr>
          <w:rFonts w:ascii="宋体" w:hAnsi="宋体" w:cs="宋体"/>
          <w:color w:val="auto"/>
          <w:kern w:val="0"/>
          <w:szCs w:val="21"/>
          <w:highlight w:val="none"/>
        </w:rPr>
      </w:pPr>
      <w:r>
        <w:rPr>
          <w:rFonts w:ascii="宋体" w:hAnsi="宋体" w:cs="宋体" w:hint="eastAsia"/>
          <w:color w:val="auto"/>
          <w:szCs w:val="21"/>
          <w:highlight w:val="none"/>
        </w:rPr>
        <w:t>1.4 符合</w:t>
      </w:r>
      <w:r>
        <w:rPr>
          <w:rFonts w:ascii="宋体" w:hAnsi="宋体" w:cs="宋体" w:hint="eastAsia"/>
          <w:color w:val="auto"/>
          <w:szCs w:val="21"/>
          <w:highlight w:val="none"/>
          <w:lang w:eastAsia="zh-CN"/>
        </w:rPr>
        <w:t>招商条件</w:t>
      </w:r>
      <w:r>
        <w:rPr>
          <w:rFonts w:ascii="宋体" w:hAnsi="宋体" w:cs="宋体" w:hint="eastAsia"/>
          <w:color w:val="auto"/>
          <w:szCs w:val="21"/>
          <w:highlight w:val="none"/>
        </w:rPr>
        <w:t>承诺书</w:t>
      </w:r>
    </w:p>
    <w:p>
      <w:pPr>
        <w:spacing w:line="600" w:lineRule="auto"/>
        <w:jc w:val="center"/>
        <w:rPr>
          <w:rFonts w:ascii="宋体" w:hAnsi="宋体" w:cs="宋体"/>
          <w:b/>
          <w:color w:val="auto"/>
          <w:kern w:val="0"/>
          <w:szCs w:val="21"/>
          <w:highlight w:val="none"/>
        </w:rPr>
      </w:pPr>
      <w:r>
        <w:rPr>
          <w:rFonts w:ascii="宋体" w:hAnsi="宋体" w:cs="宋体" w:hint="eastAsia"/>
          <w:b/>
          <w:color w:val="auto"/>
          <w:kern w:val="0"/>
          <w:szCs w:val="21"/>
          <w:highlight w:val="none"/>
        </w:rPr>
        <w:t>符合</w:t>
      </w:r>
      <w:r>
        <w:rPr>
          <w:rFonts w:ascii="宋体" w:hAnsi="宋体" w:cs="宋体" w:hint="eastAsia"/>
          <w:b/>
          <w:color w:val="auto"/>
          <w:kern w:val="0"/>
          <w:szCs w:val="21"/>
          <w:highlight w:val="none"/>
          <w:lang w:val="en-US" w:eastAsia="zh-CN"/>
        </w:rPr>
        <w:t>招商</w:t>
      </w:r>
      <w:r>
        <w:rPr>
          <w:rFonts w:ascii="宋体" w:hAnsi="宋体" w:cs="宋体" w:hint="eastAsia"/>
          <w:b/>
          <w:color w:val="auto"/>
          <w:kern w:val="0"/>
          <w:szCs w:val="21"/>
          <w:highlight w:val="none"/>
        </w:rPr>
        <w:t>条件承诺书</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我公司本着诚实守信的原则，承诺如下：</w:t>
      </w:r>
    </w:p>
    <w:p>
      <w:pPr>
        <w:spacing w:line="360" w:lineRule="auto"/>
        <w:ind w:firstLine="840"/>
        <w:rPr>
          <w:rFonts w:ascii="宋体" w:hAnsi="宋体" w:cs="宋体"/>
          <w:color w:val="auto"/>
          <w:szCs w:val="21"/>
          <w:highlight w:val="none"/>
        </w:rPr>
      </w:pPr>
      <w:r>
        <w:rPr>
          <w:rFonts w:ascii="宋体" w:hAnsi="宋体" w:cs="宋体" w:hint="eastAsia"/>
          <w:color w:val="auto"/>
          <w:szCs w:val="21"/>
          <w:highlight w:val="none"/>
        </w:rPr>
        <w:t>A.银行资信证明中无不良记录；</w:t>
      </w:r>
    </w:p>
    <w:p>
      <w:pPr>
        <w:spacing w:line="360" w:lineRule="auto"/>
        <w:ind w:firstLine="840"/>
        <w:rPr>
          <w:rFonts w:ascii="宋体" w:hAnsi="宋体" w:cs="宋体"/>
          <w:color w:val="auto"/>
          <w:szCs w:val="21"/>
          <w:highlight w:val="none"/>
        </w:rPr>
      </w:pPr>
      <w:r>
        <w:rPr>
          <w:rFonts w:ascii="宋体" w:hAnsi="宋体" w:cs="宋体" w:hint="eastAsia"/>
          <w:color w:val="auto"/>
          <w:szCs w:val="21"/>
          <w:highlight w:val="none"/>
        </w:rPr>
        <w:t>B.未发生过重大群体性事件等影响社会稳定的敏感性事件；</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C.未在运营中发生过安全事故（火灾、群体性食物中毒事故等）；</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D.未发生过售卖的商品、食品质量问题等严重负面影响事件；</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E.未在全国机场发生过空防安全责任事故；</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F.在机场未发生逃单、拖欠经营费用等违约行为而被终止过合同；</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G.未被列为严重违法失信企业名单。</w:t>
      </w:r>
    </w:p>
    <w:p>
      <w:pPr>
        <w:spacing w:line="360" w:lineRule="auto"/>
        <w:ind w:firstLine="315"/>
        <w:rPr>
          <w:rFonts w:ascii="宋体" w:hAnsi="宋体" w:cs="宋体"/>
          <w:color w:val="auto"/>
          <w:szCs w:val="21"/>
          <w:highlight w:val="none"/>
        </w:rPr>
      </w:pPr>
    </w:p>
    <w:p>
      <w:pPr>
        <w:spacing w:line="360" w:lineRule="auto"/>
        <w:ind w:firstLine="315"/>
        <w:rPr>
          <w:rFonts w:ascii="宋体" w:hAnsi="宋体" w:cs="宋体"/>
          <w:color w:val="auto"/>
          <w:szCs w:val="21"/>
          <w:highlight w:val="none"/>
        </w:rPr>
      </w:pPr>
      <w:r>
        <w:rPr>
          <w:rFonts w:ascii="宋体" w:hAnsi="宋体" w:cs="宋体" w:hint="eastAsia"/>
          <w:color w:val="auto"/>
          <w:szCs w:val="21"/>
          <w:highlight w:val="none"/>
        </w:rPr>
        <w:t xml:space="preserve">                                                     承诺单位：</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w:t>
      </w:r>
      <w:r>
        <w:rPr>
          <w:rFonts w:ascii="宋体" w:hAnsi="宋体" w:cs="宋体" w:hint="eastAsia"/>
          <w:color w:val="auto"/>
          <w:szCs w:val="21"/>
          <w:highlight w:val="none"/>
          <w:lang w:eastAsia="zh-CN"/>
        </w:rPr>
        <w:t>加盖公章</w:t>
      </w:r>
      <w:r>
        <w:rPr>
          <w:rFonts w:ascii="宋体" w:hAnsi="宋体" w:cs="宋体" w:hint="eastAsia"/>
          <w:color w:val="auto"/>
          <w:szCs w:val="21"/>
          <w:highlight w:val="none"/>
        </w:rPr>
        <w:t>）</w:t>
      </w:r>
    </w:p>
    <w:p>
      <w:pPr>
        <w:spacing w:line="360" w:lineRule="auto"/>
        <w:ind w:firstLine="315"/>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rPr>
          <w:rFonts w:ascii="宋体" w:hAnsi="宋体" w:cs="宋体"/>
          <w:color w:val="auto"/>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spacing w:line="240" w:lineRule="auto"/>
        <w:ind w:firstLine="0"/>
        <w:jc w:val="left"/>
        <w:outlineLvl w:val="9"/>
        <w:rPr>
          <w:rFonts w:ascii="宋体" w:hAnsi="宋体" w:cs="宋体" w:hint="eastAsia"/>
          <w:color w:val="auto"/>
          <w:szCs w:val="21"/>
          <w:highlight w:val="none"/>
        </w:rPr>
      </w:pPr>
      <w:r>
        <w:rPr>
          <w:rFonts w:ascii="宋体" w:hAnsi="宋体" w:cs="宋体" w:hint="eastAsia"/>
          <w:color w:val="auto"/>
          <w:szCs w:val="21"/>
          <w:highlight w:val="none"/>
        </w:rPr>
        <w:br w:type="page"/>
      </w:r>
    </w:p>
    <w:p>
      <w:pPr>
        <w:spacing w:line="360" w:lineRule="auto"/>
        <w:ind w:firstLine="420"/>
        <w:jc w:val="left"/>
        <w:outlineLvl w:val="3"/>
        <w:rPr>
          <w:rFonts w:ascii="宋体" w:eastAsia="宋体" w:hAnsi="宋体" w:cs="宋体" w:hint="eastAsia"/>
          <w:color w:val="auto"/>
          <w:szCs w:val="21"/>
          <w:highlight w:val="none"/>
          <w:lang w:val="en-US" w:eastAsia="zh-CN"/>
        </w:rPr>
      </w:pPr>
      <w:r>
        <w:rPr>
          <w:rFonts w:ascii="宋体" w:hAnsi="宋体" w:cs="宋体" w:hint="eastAsia"/>
          <w:color w:val="auto"/>
          <w:szCs w:val="21"/>
          <w:highlight w:val="none"/>
        </w:rPr>
        <w:t>1.5未被列为严重违法失信企业名单（黑名单）截图</w:t>
      </w:r>
      <w:r>
        <w:rPr>
          <w:rFonts w:ascii="宋体" w:hAnsi="宋体" w:cs="宋体" w:hint="eastAsia"/>
          <w:color w:val="auto"/>
          <w:szCs w:val="21"/>
          <w:highlight w:val="none"/>
          <w:lang w:eastAsia="zh-CN"/>
        </w:rPr>
        <w:t>，</w:t>
      </w:r>
      <w:r>
        <w:rPr>
          <w:rFonts w:ascii="宋体" w:hAnsi="宋体" w:cs="宋体" w:hint="eastAsia"/>
          <w:color w:val="auto"/>
          <w:szCs w:val="21"/>
          <w:highlight w:val="none"/>
          <w:lang w:val="en-US" w:eastAsia="zh-CN"/>
        </w:rPr>
        <w:t>加盖公章。</w:t>
      </w:r>
    </w:p>
    <w:p>
      <w:pPr>
        <w:spacing w:line="360" w:lineRule="auto"/>
        <w:rPr>
          <w:rFonts w:ascii="宋体" w:hAnsi="宋体" w:cs="宋体"/>
          <w:b/>
          <w:bCs/>
          <w:color w:val="auto"/>
          <w:szCs w:val="21"/>
          <w:highlight w:val="none"/>
        </w:rPr>
      </w:pPr>
      <w:r>
        <w:rPr>
          <w:rFonts w:ascii="宋体" w:hAnsi="宋体" w:cs="宋体" w:hint="eastAsia"/>
          <w:color w:val="auto"/>
          <w:szCs w:val="21"/>
          <w:highlight w:val="none"/>
        </w:rPr>
        <w:t>（具体查询时间为发出</w:t>
      </w:r>
      <w:r>
        <w:rPr>
          <w:rFonts w:ascii="宋体" w:hAnsi="宋体" w:cs="宋体" w:hint="eastAsia"/>
          <w:color w:val="auto"/>
          <w:szCs w:val="21"/>
          <w:highlight w:val="none"/>
          <w:lang w:eastAsia="zh-CN"/>
        </w:rPr>
        <w:t>招商公告</w:t>
      </w:r>
      <w:r>
        <w:rPr>
          <w:rFonts w:ascii="宋体" w:hAnsi="宋体" w:cs="宋体" w:hint="eastAsia"/>
          <w:color w:val="auto"/>
          <w:szCs w:val="21"/>
          <w:highlight w:val="none"/>
        </w:rPr>
        <w:t>之日起至</w:t>
      </w:r>
      <w:r>
        <w:rPr>
          <w:rFonts w:ascii="宋体" w:hAnsi="宋体" w:cs="宋体" w:hint="eastAsia"/>
          <w:color w:val="auto"/>
          <w:szCs w:val="21"/>
          <w:highlight w:val="none"/>
          <w:lang w:val="en-US" w:eastAsia="zh-CN"/>
        </w:rPr>
        <w:t>响应</w:t>
      </w:r>
      <w:r>
        <w:rPr>
          <w:rFonts w:ascii="宋体" w:hAnsi="宋体" w:cs="宋体" w:hint="eastAsia"/>
          <w:color w:val="auto"/>
          <w:szCs w:val="21"/>
          <w:highlight w:val="none"/>
        </w:rPr>
        <w:t>截止时间前）</w:t>
      </w:r>
    </w:p>
    <w:p>
      <w:pPr>
        <w:rPr>
          <w:rFonts w:ascii="宋体" w:hAnsi="宋体" w:cs="宋体"/>
          <w:color w:val="auto"/>
          <w:szCs w:val="21"/>
          <w:highlight w:val="none"/>
        </w:rPr>
      </w:pPr>
    </w:p>
    <w:p>
      <w:pPr>
        <w:ind w:firstLine="422"/>
        <w:rPr>
          <w:rFonts w:ascii="宋体" w:hAnsi="宋体" w:cs="宋体"/>
          <w:b/>
          <w:bCs/>
          <w:color w:val="auto"/>
          <w:szCs w:val="21"/>
          <w:highlight w:val="none"/>
        </w:rPr>
      </w:pPr>
    </w:p>
    <w:p>
      <w:pPr>
        <w:spacing w:line="360" w:lineRule="auto"/>
        <w:ind w:firstLine="316"/>
        <w:rPr>
          <w:rFonts w:ascii="宋体" w:hAnsi="宋体" w:cs="宋体"/>
          <w:color w:val="auto"/>
          <w:szCs w:val="21"/>
          <w:highlight w:val="none"/>
        </w:rPr>
      </w:pPr>
      <w:r>
        <w:rPr>
          <w:rFonts w:ascii="宋体" w:hAnsi="宋体" w:cs="宋体" w:hint="eastAsia"/>
          <w:b/>
          <w:bCs/>
          <w:color w:val="auto"/>
          <w:szCs w:val="21"/>
          <w:highlight w:val="none"/>
        </w:rPr>
        <w:t xml:space="preserve">                </w:t>
      </w: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18"/>
          <w:szCs w:val="18"/>
          <w:highlight w:val="none"/>
        </w:rPr>
      </w:pPr>
    </w:p>
    <w:p>
      <w:pPr>
        <w:spacing w:line="360" w:lineRule="auto"/>
        <w:ind w:firstLine="420"/>
        <w:jc w:val="left"/>
        <w:outlineLvl w:val="3"/>
        <w:rPr>
          <w:rFonts w:ascii="宋体" w:hAnsi="宋体" w:cs="宋体"/>
          <w:color w:val="auto"/>
          <w:szCs w:val="21"/>
          <w:highlight w:val="none"/>
        </w:rPr>
      </w:pPr>
      <w:r>
        <w:rPr>
          <w:rFonts w:ascii="宋体" w:hAnsi="宋体" w:cs="宋体" w:hint="eastAsia"/>
          <w:color w:val="auto"/>
          <w:szCs w:val="21"/>
          <w:highlight w:val="none"/>
        </w:rPr>
        <w:t>1.6保密承诺书</w:t>
      </w:r>
    </w:p>
    <w:p>
      <w:pPr>
        <w:spacing w:line="360" w:lineRule="auto"/>
        <w:jc w:val="center"/>
        <w:rPr>
          <w:rFonts w:ascii="宋体" w:hAnsi="宋体" w:cs="宋体"/>
          <w:b/>
          <w:bCs/>
          <w:color w:val="auto"/>
          <w:szCs w:val="21"/>
          <w:highlight w:val="none"/>
        </w:rPr>
      </w:pPr>
      <w:r>
        <w:rPr>
          <w:rFonts w:ascii="宋体" w:hAnsi="宋体" w:cs="宋体" w:hint="eastAsia"/>
          <w:b/>
          <w:bCs/>
          <w:color w:val="auto"/>
          <w:szCs w:val="21"/>
          <w:highlight w:val="none"/>
        </w:rPr>
        <w:t>保密承诺书</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我公司有意参加</w:t>
      </w:r>
      <w:r>
        <w:rPr>
          <w:rFonts w:ascii="宋体" w:hAnsi="宋体" w:cs="宋体" w:hint="eastAsia"/>
          <w:color w:val="auto"/>
          <w:szCs w:val="21"/>
          <w:highlight w:val="none"/>
          <w:lang w:eastAsia="zh-CN"/>
        </w:rPr>
        <w:t>成都双流国际机场T</w:t>
      </w:r>
      <w:r>
        <w:rPr>
          <w:rFonts w:ascii="宋体" w:hAnsi="宋体" w:cs="宋体" w:hint="eastAsia"/>
          <w:color w:val="auto"/>
          <w:szCs w:val="21"/>
          <w:highlight w:val="none"/>
          <w:lang w:val="en-US" w:eastAsia="zh-CN"/>
        </w:rPr>
        <w:t>2</w:t>
      </w:r>
      <w:r>
        <w:rPr>
          <w:rFonts w:ascii="宋体" w:hAnsi="宋体" w:cs="宋体" w:hint="eastAsia"/>
          <w:color w:val="auto"/>
          <w:szCs w:val="21"/>
          <w:highlight w:val="none"/>
          <w:lang w:eastAsia="zh-CN"/>
        </w:rPr>
        <w:t>航站楼商业公开招商食品特产类</w:t>
      </w:r>
      <w:r>
        <w:rPr>
          <w:rFonts w:ascii="宋体" w:hAnsi="宋体" w:cs="宋体" w:hint="eastAsia"/>
          <w:color w:val="auto"/>
          <w:szCs w:val="21"/>
          <w:highlight w:val="none"/>
        </w:rPr>
        <w:t>招</w:t>
      </w:r>
      <w:r>
        <w:rPr>
          <w:rFonts w:ascii="宋体" w:hAnsi="宋体" w:cs="宋体" w:hint="eastAsia"/>
          <w:color w:val="auto"/>
          <w:szCs w:val="21"/>
          <w:highlight w:val="none"/>
          <w:lang w:val="en-US" w:eastAsia="zh-CN"/>
        </w:rPr>
        <w:t>商</w:t>
      </w:r>
      <w:r>
        <w:rPr>
          <w:rFonts w:ascii="宋体" w:hAnsi="宋体" w:cs="宋体" w:hint="eastAsia"/>
          <w:color w:val="auto"/>
          <w:szCs w:val="21"/>
          <w:highlight w:val="none"/>
        </w:rPr>
        <w:t>，现委托授权代表</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（姓名）向贵司了解相关信息和</w:t>
      </w:r>
      <w:r>
        <w:rPr>
          <w:rFonts w:ascii="宋体" w:hAnsi="宋体" w:cs="宋体" w:hint="eastAsia"/>
          <w:color w:val="auto"/>
          <w:szCs w:val="21"/>
          <w:highlight w:val="none"/>
          <w:lang w:eastAsia="zh-CN"/>
        </w:rPr>
        <w:t>招商文件</w:t>
      </w:r>
      <w:r>
        <w:rPr>
          <w:rFonts w:ascii="宋体" w:hAnsi="宋体" w:cs="宋体" w:hint="eastAsia"/>
          <w:color w:val="auto"/>
          <w:szCs w:val="21"/>
          <w:highlight w:val="none"/>
        </w:rPr>
        <w:t>。</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我公司在此郑重承诺：无论是否参与</w:t>
      </w:r>
      <w:r>
        <w:rPr>
          <w:rFonts w:ascii="宋体" w:hAnsi="宋体" w:cs="宋体" w:hint="eastAsia"/>
          <w:color w:val="auto"/>
          <w:szCs w:val="21"/>
          <w:highlight w:val="none"/>
          <w:lang w:val="en-US" w:eastAsia="zh-CN"/>
        </w:rPr>
        <w:t>招商</w:t>
      </w:r>
      <w:r>
        <w:rPr>
          <w:rFonts w:ascii="宋体" w:hAnsi="宋体" w:cs="宋体" w:hint="eastAsia"/>
          <w:color w:val="auto"/>
          <w:szCs w:val="21"/>
          <w:highlight w:val="none"/>
        </w:rPr>
        <w:t>，我司均对获取的本项目相关信息和资料负有保密义务（贵司已在媒体公开的信息和资料除外），不向新闻媒体或任何机构、个人泄露本项目的任何信息或资料，并承担由于违反保密义务而产生的法律责任，包括但不限于赔偿</w:t>
      </w:r>
      <w:r>
        <w:rPr>
          <w:rFonts w:ascii="宋体" w:hAnsi="宋体" w:cs="宋体" w:hint="eastAsia"/>
          <w:color w:val="auto"/>
          <w:szCs w:val="21"/>
          <w:highlight w:val="none"/>
          <w:lang w:eastAsia="zh-CN"/>
        </w:rPr>
        <w:t>机场方</w:t>
      </w:r>
      <w:r>
        <w:rPr>
          <w:rFonts w:ascii="宋体" w:hAnsi="宋体" w:cs="宋体" w:hint="eastAsia"/>
          <w:color w:val="auto"/>
          <w:szCs w:val="21"/>
          <w:highlight w:val="none"/>
        </w:rPr>
        <w:t xml:space="preserve">由此造成的直接和间接损失。保密期限为自签署保密承诺之日起五年。 </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特此声明。 </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w:t>
      </w:r>
    </w:p>
    <w:p>
      <w:pPr>
        <w:spacing w:line="360" w:lineRule="auto"/>
        <w:jc w:val="right"/>
        <w:rPr>
          <w:rFonts w:ascii="宋体" w:hAnsi="宋体" w:cs="宋体"/>
          <w:color w:val="auto"/>
          <w:szCs w:val="21"/>
          <w:highlight w:val="none"/>
        </w:rPr>
      </w:pPr>
    </w:p>
    <w:p>
      <w:pPr>
        <w:spacing w:line="360" w:lineRule="auto"/>
        <w:jc w:val="right"/>
        <w:rPr>
          <w:rFonts w:ascii="宋体" w:hAnsi="宋体" w:cs="宋体"/>
          <w:color w:val="auto"/>
          <w:szCs w:val="21"/>
          <w:highlight w:val="none"/>
        </w:rPr>
      </w:pPr>
    </w:p>
    <w:p>
      <w:pPr>
        <w:spacing w:line="360" w:lineRule="auto"/>
        <w:jc w:val="right"/>
        <w:rPr>
          <w:rFonts w:ascii="宋体" w:hAnsi="宋体" w:cs="宋体"/>
          <w:color w:val="auto"/>
          <w:szCs w:val="21"/>
          <w:highlight w:val="none"/>
        </w:rPr>
      </w:pPr>
    </w:p>
    <w:p>
      <w:pPr>
        <w:spacing w:line="360" w:lineRule="auto"/>
        <w:ind w:firstLine="315"/>
        <w:jc w:val="right"/>
        <w:rPr>
          <w:rFonts w:ascii="宋体" w:hAnsi="宋体" w:cs="宋体"/>
          <w:color w:val="auto"/>
          <w:szCs w:val="21"/>
          <w:highlight w:val="none"/>
        </w:rPr>
      </w:pPr>
      <w:r>
        <w:rPr>
          <w:rFonts w:ascii="宋体" w:hAnsi="宋体" w:cs="宋体" w:hint="eastAsia"/>
          <w:color w:val="auto"/>
          <w:szCs w:val="21"/>
          <w:highlight w:val="none"/>
        </w:rPr>
        <w:t xml:space="preserve"> 承诺单位：</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w:t>
      </w:r>
      <w:r>
        <w:rPr>
          <w:rFonts w:ascii="宋体" w:hAnsi="宋体" w:cs="宋体" w:hint="eastAsia"/>
          <w:color w:val="auto"/>
          <w:szCs w:val="21"/>
          <w:highlight w:val="none"/>
          <w:lang w:eastAsia="zh-CN"/>
        </w:rPr>
        <w:t>加盖公章</w:t>
      </w:r>
      <w:r>
        <w:rPr>
          <w:rFonts w:ascii="宋体" w:hAnsi="宋体" w:cs="宋体" w:hint="eastAsia"/>
          <w:color w:val="auto"/>
          <w:szCs w:val="21"/>
          <w:highlight w:val="none"/>
        </w:rPr>
        <w:t>）</w:t>
      </w:r>
    </w:p>
    <w:p>
      <w:pPr>
        <w:spacing w:line="360" w:lineRule="auto"/>
        <w:ind w:firstLine="315"/>
        <w:jc w:val="left"/>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bidi/>
        <w:spacing w:line="360" w:lineRule="auto"/>
        <w:ind w:firstLine="2100"/>
        <w:jc w:val="left"/>
        <w:rPr>
          <w:rFonts w:ascii="宋体" w:hAnsi="宋体" w:cs="宋体"/>
          <w:color w:val="auto"/>
          <w:szCs w:val="21"/>
          <w:highlight w:val="none"/>
        </w:rPr>
      </w:pPr>
    </w:p>
    <w:p>
      <w:pPr>
        <w:spacing w:line="360" w:lineRule="auto"/>
        <w:ind w:firstLine="422"/>
        <w:rPr>
          <w:rFonts w:ascii="宋体" w:hAnsi="宋体" w:cs="宋体"/>
          <w:b/>
          <w:bCs/>
          <w:color w:val="auto"/>
          <w:szCs w:val="21"/>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rFonts w:ascii="宋体" w:hAnsi="宋体" w:cs="宋体"/>
          <w:color w:val="auto"/>
          <w:sz w:val="21"/>
          <w:szCs w:val="21"/>
          <w:highlight w:val="none"/>
        </w:rPr>
      </w:pPr>
    </w:p>
    <w:p>
      <w:pPr>
        <w:spacing w:line="360" w:lineRule="auto"/>
        <w:ind w:firstLine="420"/>
        <w:outlineLvl w:val="3"/>
        <w:rPr>
          <w:rFonts w:ascii="宋体" w:eastAsia="宋体" w:hAnsi="宋体" w:cs="宋体" w:hint="eastAsia"/>
          <w:color w:val="auto"/>
          <w:sz w:val="21"/>
          <w:szCs w:val="21"/>
          <w:highlight w:val="none"/>
          <w:lang w:eastAsia="zh-CN"/>
        </w:rPr>
      </w:pPr>
      <w:r>
        <w:rPr>
          <w:rFonts w:ascii="宋体" w:hAnsi="宋体" w:cs="宋体" w:hint="eastAsia"/>
          <w:color w:val="auto"/>
          <w:sz w:val="21"/>
          <w:szCs w:val="21"/>
          <w:highlight w:val="none"/>
          <w:lang w:val="en-US" w:eastAsia="zh-CN"/>
        </w:rPr>
        <w:t>1</w:t>
      </w:r>
      <w:r>
        <w:rPr>
          <w:rFonts w:ascii="宋体" w:hAnsi="宋体" w:cs="宋体" w:hint="eastAsia"/>
          <w:color w:val="auto"/>
          <w:sz w:val="21"/>
          <w:szCs w:val="21"/>
          <w:highlight w:val="none"/>
        </w:rPr>
        <w:t>.</w:t>
      </w:r>
      <w:r>
        <w:rPr>
          <w:rFonts w:ascii="宋体" w:hAnsi="宋体" w:cs="宋体" w:hint="eastAsia"/>
          <w:color w:val="auto"/>
          <w:sz w:val="21"/>
          <w:szCs w:val="21"/>
          <w:highlight w:val="none"/>
          <w:lang w:val="en-US" w:eastAsia="zh-CN"/>
        </w:rPr>
        <w:t>7</w:t>
      </w:r>
      <w:r>
        <w:rPr>
          <w:rFonts w:ascii="宋体" w:hAnsi="宋体" w:cs="宋体" w:hint="eastAsia"/>
          <w:color w:val="auto"/>
          <w:sz w:val="21"/>
          <w:szCs w:val="21"/>
          <w:highlight w:val="none"/>
        </w:rPr>
        <w:t>对标承诺书</w:t>
      </w:r>
    </w:p>
    <w:p>
      <w:pPr>
        <w:pageBreakBefore w:val="0"/>
        <w:widowControl/>
        <w:kinsoku/>
        <w:wordWrap/>
        <w:overflowPunct/>
        <w:topLinePunct w:val="0"/>
        <w:adjustRightInd w:val="0"/>
        <w:spacing w:line="360" w:lineRule="auto"/>
        <w:ind w:firstLine="420"/>
        <w:jc w:val="left"/>
        <w:textAlignment w:val="baseline"/>
        <w:rPr>
          <w:rFonts w:ascii="宋体" w:eastAsia="宋体" w:hAnsi="宋体" w:cs="宋体" w:hint="default"/>
          <w:color w:val="auto"/>
          <w:kern w:val="0"/>
          <w:sz w:val="21"/>
          <w:szCs w:val="21"/>
          <w:highlight w:val="none"/>
          <w:lang w:val="en-US" w:eastAsia="zh-CN" w:bidi="ar-SA"/>
        </w:rPr>
      </w:pPr>
      <w:r>
        <w:rPr>
          <w:rFonts w:ascii="宋体" w:hAnsi="宋体" w:cs="宋体" w:hint="eastAsia"/>
          <w:color w:val="auto"/>
          <w:sz w:val="21"/>
          <w:szCs w:val="21"/>
          <w:highlight w:val="none"/>
        </w:rPr>
        <w:t xml:space="preserve">  </w:t>
      </w:r>
      <w:r>
        <w:rPr>
          <w:rFonts w:ascii="宋体" w:eastAsia="宋体" w:hAnsi="宋体" w:cs="宋体" w:hint="eastAsia"/>
          <w:color w:val="auto"/>
          <w:kern w:val="0"/>
          <w:sz w:val="21"/>
          <w:szCs w:val="21"/>
          <w:highlight w:val="none"/>
          <w:lang w:val="en-US" w:eastAsia="zh-CN" w:bidi="ar-SA"/>
        </w:rPr>
        <w:t>以春熙商圈</w:t>
      </w:r>
      <w:r>
        <w:rPr>
          <w:rFonts w:ascii="宋体" w:hAnsi="宋体" w:cs="宋体" w:hint="eastAsia"/>
          <w:color w:val="auto"/>
          <w:kern w:val="0"/>
          <w:sz w:val="21"/>
          <w:szCs w:val="21"/>
          <w:highlight w:val="none"/>
          <w:lang w:val="en-US" w:eastAsia="zh-CN" w:bidi="ar-SA"/>
        </w:rPr>
        <w:t>、交子商圈</w:t>
      </w:r>
      <w:r>
        <w:rPr>
          <w:rFonts w:ascii="宋体" w:eastAsia="宋体" w:hAnsi="宋体" w:cs="宋体" w:hint="eastAsia"/>
          <w:color w:val="auto"/>
          <w:kern w:val="0"/>
          <w:sz w:val="21"/>
          <w:szCs w:val="21"/>
          <w:highlight w:val="none"/>
          <w:lang w:val="en-US" w:eastAsia="zh-CN" w:bidi="ar-SA"/>
        </w:rPr>
        <w:t>及</w:t>
      </w:r>
      <w:r>
        <w:rPr>
          <w:rFonts w:ascii="宋体" w:hAnsi="宋体" w:cs="宋体" w:hint="eastAsia"/>
          <w:color w:val="auto"/>
          <w:szCs w:val="21"/>
          <w:highlight w:val="none"/>
        </w:rPr>
        <w:t>成都市锦江区、武侯区、青羊区、金牛区、成华区、高新区、天府新区</w:t>
      </w:r>
      <w:r>
        <w:rPr>
          <w:rFonts w:ascii="宋体" w:hAnsi="宋体" w:cs="宋体" w:hint="eastAsia"/>
          <w:color w:val="auto"/>
          <w:szCs w:val="21"/>
          <w:highlight w:val="none"/>
          <w:lang w:eastAsia="zh-CN"/>
        </w:rPr>
        <w:t>内</w:t>
      </w:r>
      <w:r>
        <w:rPr>
          <w:rFonts w:ascii="宋体" w:eastAsia="宋体" w:hAnsi="宋体" w:cs="宋体" w:hint="eastAsia"/>
          <w:color w:val="auto"/>
          <w:kern w:val="0"/>
          <w:sz w:val="21"/>
          <w:szCs w:val="21"/>
          <w:highlight w:val="none"/>
          <w:lang w:val="en-US" w:eastAsia="zh-CN" w:bidi="ar-SA"/>
        </w:rPr>
        <w:t>知名商业综合体等为</w:t>
      </w:r>
      <w:r>
        <w:rPr>
          <w:rFonts w:ascii="宋体" w:hAnsi="宋体" w:cs="宋体" w:hint="eastAsia"/>
          <w:color w:val="auto"/>
          <w:kern w:val="0"/>
          <w:sz w:val="21"/>
          <w:szCs w:val="21"/>
          <w:highlight w:val="none"/>
          <w:lang w:val="en-US" w:eastAsia="zh-CN" w:bidi="ar-SA"/>
        </w:rPr>
        <w:t>对标区域</w:t>
      </w:r>
      <w:r>
        <w:rPr>
          <w:rFonts w:ascii="宋体" w:eastAsia="宋体" w:hAnsi="宋体" w:cs="宋体" w:hint="eastAsia"/>
          <w:color w:val="auto"/>
          <w:kern w:val="0"/>
          <w:sz w:val="21"/>
          <w:szCs w:val="21"/>
          <w:highlight w:val="none"/>
          <w:lang w:val="en-US" w:eastAsia="zh-CN" w:bidi="ar-SA"/>
        </w:rPr>
        <w:t>。不允许对标交通枢纽、</w:t>
      </w:r>
      <w:r>
        <w:rPr>
          <w:rFonts w:ascii="宋体" w:hAnsi="宋体" w:cs="宋体" w:hint="eastAsia"/>
          <w:color w:val="auto"/>
          <w:kern w:val="0"/>
          <w:sz w:val="21"/>
          <w:szCs w:val="21"/>
          <w:highlight w:val="none"/>
          <w:lang w:val="en-US" w:eastAsia="zh-CN" w:bidi="ar-SA"/>
        </w:rPr>
        <w:t>旅游景区、</w:t>
      </w:r>
      <w:r>
        <w:rPr>
          <w:rFonts w:ascii="宋体" w:hAnsi="宋体" w:cs="宋体" w:hint="eastAsia"/>
          <w:color w:val="auto"/>
          <w:szCs w:val="21"/>
          <w:highlight w:val="none"/>
          <w:lang w:val="en-US" w:eastAsia="zh-CN"/>
        </w:rPr>
        <w:t>游乐园、</w:t>
      </w:r>
      <w:r>
        <w:rPr>
          <w:rFonts w:ascii="宋体" w:hAnsi="宋体" w:cs="宋体" w:hint="eastAsia"/>
          <w:color w:val="auto"/>
          <w:kern w:val="0"/>
          <w:sz w:val="21"/>
          <w:szCs w:val="21"/>
          <w:highlight w:val="none"/>
          <w:lang w:val="en-US" w:eastAsia="zh-CN" w:bidi="ar-SA"/>
        </w:rPr>
        <w:t>高速服务区</w:t>
      </w:r>
      <w:r>
        <w:rPr>
          <w:rFonts w:ascii="宋体" w:eastAsia="宋体" w:hAnsi="宋体" w:cs="宋体" w:hint="eastAsia"/>
          <w:color w:val="auto"/>
          <w:kern w:val="0"/>
          <w:sz w:val="21"/>
          <w:szCs w:val="21"/>
          <w:highlight w:val="none"/>
          <w:lang w:val="en-US" w:eastAsia="zh-CN" w:bidi="ar-SA"/>
        </w:rPr>
        <w:t>等</w:t>
      </w:r>
      <w:r>
        <w:rPr>
          <w:rFonts w:ascii="宋体" w:hAnsi="宋体" w:cs="宋体" w:hint="eastAsia"/>
          <w:color w:val="auto"/>
          <w:kern w:val="0"/>
          <w:sz w:val="21"/>
          <w:szCs w:val="21"/>
          <w:highlight w:val="none"/>
          <w:lang w:val="en-US" w:eastAsia="zh-CN" w:bidi="ar-SA"/>
        </w:rPr>
        <w:t>特殊消费场所</w:t>
      </w:r>
      <w:r>
        <w:rPr>
          <w:rFonts w:ascii="宋体" w:eastAsia="宋体" w:hAnsi="宋体" w:cs="宋体" w:hint="eastAsia"/>
          <w:color w:val="auto"/>
          <w:kern w:val="0"/>
          <w:sz w:val="21"/>
          <w:szCs w:val="21"/>
          <w:highlight w:val="none"/>
          <w:lang w:val="en-US" w:eastAsia="zh-CN" w:bidi="ar-SA"/>
        </w:rPr>
        <w:t>的品牌店铺。</w:t>
      </w:r>
    </w:p>
    <w:p>
      <w:pPr>
        <w:pageBreakBefore w:val="0"/>
        <w:widowControl/>
        <w:kinsoku/>
        <w:wordWrap/>
        <w:overflowPunct/>
        <w:topLinePunct w:val="0"/>
        <w:adjustRightInd w:val="0"/>
        <w:spacing w:line="360" w:lineRule="auto"/>
        <w:jc w:val="left"/>
        <w:textAlignment w:val="baseline"/>
        <w:rPr>
          <w:rFonts w:ascii="宋体" w:eastAsia="宋体" w:hAnsi="宋体" w:cs="宋体"/>
          <w:color w:val="auto"/>
          <w:kern w:val="0"/>
          <w:sz w:val="21"/>
          <w:szCs w:val="21"/>
          <w:highlight w:val="none"/>
          <w:lang w:val="en-US" w:eastAsia="zh-CN" w:bidi="ar-SA"/>
        </w:rPr>
      </w:pPr>
    </w:p>
    <w:p>
      <w:pPr>
        <w:pageBreakBefore w:val="0"/>
        <w:widowControl/>
        <w:kinsoku/>
        <w:wordWrap/>
        <w:overflowPunct/>
        <w:topLinePunct w:val="0"/>
        <w:adjustRightInd w:val="0"/>
        <w:spacing w:line="360" w:lineRule="auto"/>
        <w:jc w:val="center"/>
        <w:textAlignment w:val="baseline"/>
        <w:rPr>
          <w:rFonts w:ascii="宋体" w:eastAsia="宋体" w:hAnsi="宋体" w:cs="宋体" w:hint="eastAsia"/>
          <w:b/>
          <w:bCs/>
          <w:color w:val="auto"/>
          <w:kern w:val="0"/>
          <w:sz w:val="21"/>
          <w:szCs w:val="21"/>
          <w:highlight w:val="none"/>
          <w:lang w:val="en-US" w:eastAsia="zh-CN" w:bidi="ar-SA"/>
        </w:rPr>
      </w:pPr>
      <w:r>
        <w:rPr>
          <w:rFonts w:ascii="宋体" w:hAnsi="宋体" w:cs="宋体" w:hint="eastAsia"/>
          <w:b/>
          <w:bCs/>
          <w:color w:val="auto"/>
          <w:sz w:val="21"/>
          <w:szCs w:val="21"/>
          <w:highlight w:val="none"/>
        </w:rPr>
        <w:t>对标承诺书</w:t>
      </w:r>
    </w:p>
    <w:p>
      <w:pPr>
        <w:pageBreakBefore w:val="0"/>
        <w:widowControl/>
        <w:kinsoku/>
        <w:wordWrap/>
        <w:overflowPunct/>
        <w:topLinePunct w:val="0"/>
        <w:adjustRightInd w:val="0"/>
        <w:spacing w:line="360" w:lineRule="auto"/>
        <w:jc w:val="left"/>
        <w:textAlignment w:val="baseline"/>
        <w:rPr>
          <w:rFonts w:ascii="宋体" w:eastAsia="宋体" w:hAnsi="宋体" w:cs="宋体"/>
          <w:color w:val="auto"/>
          <w:kern w:val="0"/>
          <w:sz w:val="21"/>
          <w:szCs w:val="21"/>
          <w:highlight w:val="none"/>
          <w:lang w:val="en-US" w:eastAsia="zh-CN" w:bidi="ar-SA"/>
        </w:rPr>
      </w:pPr>
      <w:r>
        <w:rPr>
          <w:rFonts w:ascii="宋体" w:eastAsia="宋体" w:hAnsi="宋体" w:cs="宋体" w:hint="eastAsia"/>
          <w:color w:val="auto"/>
          <w:kern w:val="0"/>
          <w:sz w:val="21"/>
          <w:szCs w:val="21"/>
          <w:highlight w:val="none"/>
          <w:lang w:val="en-US" w:eastAsia="zh-CN" w:bidi="ar-SA"/>
        </w:rPr>
        <w:t>我公司郑重承诺：</w:t>
      </w:r>
    </w:p>
    <w:p>
      <w:pPr>
        <w:pageBreakBefore w:val="0"/>
        <w:widowControl/>
        <w:kinsoku/>
        <w:wordWrap/>
        <w:overflowPunct/>
        <w:topLinePunct w:val="0"/>
        <w:adjustRightInd w:val="0"/>
        <w:spacing w:line="360" w:lineRule="auto"/>
        <w:ind w:firstLine="420"/>
        <w:jc w:val="left"/>
        <w:textAlignment w:val="baseline"/>
        <w:rPr>
          <w:rFonts w:ascii="宋体" w:eastAsia="宋体" w:hAnsi="宋体" w:cs="宋体" w:hint="eastAsia"/>
          <w:color w:val="auto"/>
          <w:kern w:val="0"/>
          <w:sz w:val="21"/>
          <w:szCs w:val="21"/>
          <w:highlight w:val="none"/>
          <w:lang w:val="en-US" w:eastAsia="zh-CN" w:bidi="ar-SA"/>
        </w:rPr>
      </w:pPr>
      <w:r>
        <w:rPr>
          <w:rFonts w:ascii="宋体" w:hAnsi="宋体" w:cs="宋体" w:hint="eastAsia"/>
          <w:color w:val="auto"/>
          <w:sz w:val="21"/>
          <w:szCs w:val="21"/>
          <w:highlight w:val="none"/>
        </w:rPr>
        <w:t>成都双流国际机场T</w:t>
      </w:r>
      <w:r>
        <w:rPr>
          <w:rFonts w:ascii="宋体" w:hAnsi="宋体" w:cs="宋体" w:hint="eastAsia"/>
          <w:color w:val="auto"/>
          <w:sz w:val="21"/>
          <w:szCs w:val="21"/>
          <w:highlight w:val="none"/>
          <w:lang w:val="en-US" w:eastAsia="zh-CN"/>
        </w:rPr>
        <w:t>2</w:t>
      </w:r>
      <w:r>
        <w:rPr>
          <w:rFonts w:ascii="宋体" w:hAnsi="宋体" w:cs="宋体" w:hint="eastAsia"/>
          <w:color w:val="auto"/>
          <w:sz w:val="21"/>
          <w:szCs w:val="21"/>
          <w:highlight w:val="none"/>
        </w:rPr>
        <w:t>航站楼招商</w:t>
      </w:r>
      <w:r>
        <w:rPr>
          <w:rFonts w:ascii="宋体" w:hAnsi="宋体" w:cs="宋体" w:hint="eastAsia"/>
          <w:color w:val="auto"/>
          <w:sz w:val="21"/>
          <w:szCs w:val="21"/>
          <w:highlight w:val="none"/>
          <w:lang w:val="en-US" w:eastAsia="zh-CN"/>
        </w:rPr>
        <w:t>食品特产</w:t>
      </w:r>
      <w:r>
        <w:rPr>
          <w:rFonts w:ascii="宋体" w:hAnsi="宋体" w:cs="宋体" w:hint="eastAsia"/>
          <w:color w:val="auto"/>
          <w:sz w:val="21"/>
          <w:szCs w:val="21"/>
          <w:highlight w:val="none"/>
        </w:rPr>
        <w:t>类</w:t>
      </w:r>
      <w:r>
        <w:rPr>
          <w:rFonts w:ascii="宋体" w:eastAsia="宋体" w:hAnsi="宋体" w:cs="Times New Roman" w:hint="eastAsia"/>
          <w:color w:val="auto"/>
          <w:kern w:val="0"/>
          <w:sz w:val="21"/>
          <w:szCs w:val="20"/>
          <w:highlight w:val="none"/>
          <w:u w:val="single"/>
          <w:lang w:val="en-US" w:eastAsia="zh-CN" w:bidi="ar-SA"/>
        </w:rPr>
        <w:t xml:space="preserve">         </w:t>
      </w:r>
      <w:r>
        <w:rPr>
          <w:rFonts w:ascii="宋体" w:eastAsia="宋体" w:hAnsi="宋体" w:cs="Times New Roman" w:hint="eastAsia"/>
          <w:color w:val="auto"/>
          <w:kern w:val="0"/>
          <w:sz w:val="21"/>
          <w:szCs w:val="20"/>
          <w:highlight w:val="none"/>
          <w:lang w:val="en-US" w:eastAsia="zh-CN" w:bidi="ar-SA"/>
        </w:rPr>
        <w:t>标段投报的</w:t>
      </w:r>
      <w:r>
        <w:rPr>
          <w:rFonts w:ascii="宋体" w:eastAsia="宋体" w:hAnsi="宋体" w:cs="Times New Roman" w:hint="eastAsia"/>
          <w:color w:val="auto"/>
          <w:kern w:val="0"/>
          <w:sz w:val="21"/>
          <w:szCs w:val="20"/>
          <w:highlight w:val="none"/>
          <w:u w:val="single"/>
          <w:lang w:val="en-US" w:eastAsia="zh-CN" w:bidi="ar-SA"/>
        </w:rPr>
        <w:t xml:space="preserve">         </w:t>
      </w:r>
      <w:r>
        <w:rPr>
          <w:rFonts w:ascii="宋体" w:eastAsia="宋体" w:hAnsi="宋体" w:cs="Times New Roman" w:hint="eastAsia"/>
          <w:color w:val="auto"/>
          <w:kern w:val="0"/>
          <w:sz w:val="21"/>
          <w:szCs w:val="20"/>
          <w:highlight w:val="none"/>
          <w:lang w:val="en-US" w:eastAsia="zh-CN" w:bidi="ar-SA"/>
        </w:rPr>
        <w:t>品牌与</w:t>
      </w:r>
      <w:r>
        <w:rPr>
          <w:rFonts w:ascii="宋体" w:eastAsia="宋体" w:hAnsi="宋体" w:cs="宋体" w:hint="eastAsia"/>
          <w:color w:val="auto"/>
          <w:kern w:val="0"/>
          <w:sz w:val="21"/>
          <w:szCs w:val="21"/>
          <w:highlight w:val="none"/>
          <w:lang w:val="en-US" w:eastAsia="zh-CN" w:bidi="ar-SA"/>
        </w:rPr>
        <w:t>成都市核心区域(</w:t>
      </w:r>
      <w:r>
        <w:rPr>
          <w:rFonts w:ascii="宋体" w:hAnsi="宋体" w:cs="宋体" w:hint="eastAsia"/>
          <w:color w:val="auto"/>
          <w:kern w:val="0"/>
          <w:sz w:val="21"/>
          <w:szCs w:val="21"/>
          <w:highlight w:val="none"/>
          <w:lang w:val="en-US" w:eastAsia="zh-CN" w:bidi="ar-SA"/>
        </w:rPr>
        <w:t>不含</w:t>
      </w:r>
      <w:r>
        <w:rPr>
          <w:rFonts w:ascii="宋体" w:eastAsia="宋体" w:hAnsi="宋体" w:cs="宋体" w:hint="eastAsia"/>
          <w:color w:val="auto"/>
          <w:kern w:val="0"/>
          <w:sz w:val="21"/>
          <w:szCs w:val="21"/>
          <w:highlight w:val="none"/>
          <w:lang w:val="en-US" w:eastAsia="zh-CN" w:bidi="ar-SA"/>
        </w:rPr>
        <w:t>交通枢纽</w:t>
      </w:r>
      <w:r>
        <w:rPr>
          <w:rFonts w:ascii="宋体" w:hAnsi="宋体" w:cs="宋体" w:hint="eastAsia"/>
          <w:color w:val="auto"/>
          <w:kern w:val="0"/>
          <w:sz w:val="21"/>
          <w:szCs w:val="21"/>
          <w:highlight w:val="none"/>
          <w:lang w:val="en-US" w:eastAsia="zh-CN" w:bidi="ar-SA"/>
        </w:rPr>
        <w:t>、旅游景区、</w:t>
      </w:r>
      <w:r>
        <w:rPr>
          <w:rFonts w:ascii="宋体" w:hAnsi="宋体" w:cs="宋体" w:hint="eastAsia"/>
          <w:color w:val="auto"/>
          <w:szCs w:val="21"/>
          <w:highlight w:val="none"/>
          <w:lang w:val="en-US" w:eastAsia="zh-CN"/>
        </w:rPr>
        <w:t>游乐园、</w:t>
      </w:r>
      <w:r>
        <w:rPr>
          <w:rFonts w:ascii="宋体" w:hAnsi="宋体" w:cs="宋体" w:hint="eastAsia"/>
          <w:color w:val="auto"/>
          <w:kern w:val="0"/>
          <w:sz w:val="21"/>
          <w:szCs w:val="21"/>
          <w:highlight w:val="none"/>
          <w:lang w:val="en-US" w:eastAsia="zh-CN" w:bidi="ar-SA"/>
        </w:rPr>
        <w:t>高速服务区</w:t>
      </w:r>
      <w:r>
        <w:rPr>
          <w:rFonts w:ascii="宋体" w:eastAsia="宋体" w:hAnsi="宋体" w:cs="宋体" w:hint="eastAsia"/>
          <w:color w:val="auto"/>
          <w:kern w:val="0"/>
          <w:sz w:val="21"/>
          <w:szCs w:val="21"/>
          <w:highlight w:val="none"/>
          <w:lang w:val="en-US" w:eastAsia="zh-CN" w:bidi="ar-SA"/>
        </w:rPr>
        <w:t>等特殊</w:t>
      </w:r>
      <w:r>
        <w:rPr>
          <w:rFonts w:ascii="宋体" w:hAnsi="宋体" w:cs="宋体" w:hint="eastAsia"/>
          <w:color w:val="auto"/>
          <w:kern w:val="0"/>
          <w:sz w:val="21"/>
          <w:szCs w:val="21"/>
          <w:highlight w:val="none"/>
          <w:lang w:val="en-US" w:eastAsia="zh-CN" w:bidi="ar-SA"/>
        </w:rPr>
        <w:t>消费场所</w:t>
      </w:r>
      <w:r>
        <w:rPr>
          <w:rFonts w:ascii="宋体" w:eastAsia="宋体" w:hAnsi="宋体" w:cs="宋体" w:hint="eastAsia"/>
          <w:color w:val="auto"/>
          <w:kern w:val="0"/>
          <w:sz w:val="21"/>
          <w:szCs w:val="21"/>
          <w:highlight w:val="none"/>
          <w:lang w:val="en-US" w:eastAsia="zh-CN" w:bidi="ar-SA"/>
        </w:rPr>
        <w:t>)同品牌商品价格保持一致（详见附件商品清单）。</w:t>
      </w:r>
    </w:p>
    <w:p>
      <w:pPr>
        <w:spacing w:line="360" w:lineRule="auto"/>
        <w:ind w:firstLine="420"/>
        <w:rPr>
          <w:rFonts w:ascii="宋体" w:hAnsi="宋体" w:cs="宋体" w:hint="eastAsia"/>
          <w:color w:val="auto"/>
          <w:szCs w:val="21"/>
          <w:highlight w:val="none"/>
        </w:rPr>
      </w:pPr>
      <w:r>
        <w:rPr>
          <w:rFonts w:ascii="宋体" w:hAnsi="宋体" w:cs="宋体" w:hint="eastAsia"/>
          <w:color w:val="auto"/>
          <w:szCs w:val="21"/>
          <w:highlight w:val="none"/>
        </w:rPr>
        <w:t>若成都市</w:t>
      </w:r>
      <w:r>
        <w:rPr>
          <w:rFonts w:ascii="宋体" w:hAnsi="宋体" w:cs="宋体" w:hint="eastAsia"/>
          <w:color w:val="auto"/>
          <w:szCs w:val="21"/>
          <w:highlight w:val="none"/>
          <w:lang w:val="en-US" w:eastAsia="zh-CN"/>
        </w:rPr>
        <w:t>核心区域</w:t>
      </w:r>
      <w:r>
        <w:rPr>
          <w:rFonts w:ascii="宋体" w:hAnsi="宋体" w:cs="宋体" w:hint="eastAsia"/>
          <w:color w:val="auto"/>
          <w:szCs w:val="21"/>
          <w:highlight w:val="none"/>
        </w:rPr>
        <w:t>无对标品牌，</w:t>
      </w:r>
      <w:r>
        <w:rPr>
          <w:rFonts w:ascii="宋体" w:hAnsi="宋体" w:cs="宋体" w:hint="eastAsia"/>
          <w:color w:val="auto"/>
          <w:szCs w:val="21"/>
          <w:highlight w:val="none"/>
          <w:lang w:eastAsia="zh-CN"/>
        </w:rPr>
        <w:t>则承诺</w:t>
      </w:r>
      <w:r>
        <w:rPr>
          <w:rFonts w:ascii="宋体" w:hAnsi="宋体" w:cs="宋体" w:hint="eastAsia"/>
          <w:color w:val="auto"/>
          <w:szCs w:val="21"/>
          <w:highlight w:val="none"/>
        </w:rPr>
        <w:t>与</w:t>
      </w:r>
      <w:r>
        <w:rPr>
          <w:rFonts w:ascii="宋体" w:hAnsi="宋体" w:cs="宋体" w:hint="eastAsia"/>
          <w:color w:val="auto"/>
          <w:szCs w:val="21"/>
          <w:highlight w:val="none"/>
          <w:lang w:eastAsia="zh-CN"/>
        </w:rPr>
        <w:t>国内</w:t>
      </w:r>
      <w:r>
        <w:rPr>
          <w:rFonts w:ascii="宋体" w:hAnsi="宋体" w:cs="宋体" w:hint="eastAsia"/>
          <w:color w:val="auto"/>
          <w:szCs w:val="21"/>
          <w:highlight w:val="none"/>
        </w:rPr>
        <w:t>省会城市或直辖市的同品牌进行对标</w:t>
      </w:r>
      <w:r>
        <w:rPr>
          <w:rFonts w:ascii="宋体" w:eastAsia="宋体" w:hAnsi="宋体" w:cs="宋体" w:hint="eastAsia"/>
          <w:color w:val="auto"/>
          <w:kern w:val="0"/>
          <w:sz w:val="21"/>
          <w:szCs w:val="21"/>
          <w:highlight w:val="none"/>
          <w:lang w:val="en-US" w:eastAsia="zh-CN" w:bidi="ar-SA"/>
        </w:rPr>
        <w:t>(</w:t>
      </w:r>
      <w:r>
        <w:rPr>
          <w:rFonts w:ascii="宋体" w:hAnsi="宋体" w:cs="宋体" w:hint="eastAsia"/>
          <w:color w:val="auto"/>
          <w:kern w:val="0"/>
          <w:sz w:val="21"/>
          <w:szCs w:val="21"/>
          <w:highlight w:val="none"/>
          <w:lang w:val="en-US" w:eastAsia="zh-CN" w:bidi="ar-SA"/>
        </w:rPr>
        <w:t>不含</w:t>
      </w:r>
      <w:r>
        <w:rPr>
          <w:rFonts w:ascii="宋体" w:eastAsia="宋体" w:hAnsi="宋体" w:cs="宋体" w:hint="eastAsia"/>
          <w:color w:val="auto"/>
          <w:kern w:val="0"/>
          <w:sz w:val="21"/>
          <w:szCs w:val="21"/>
          <w:highlight w:val="none"/>
          <w:lang w:val="en-US" w:eastAsia="zh-CN" w:bidi="ar-SA"/>
        </w:rPr>
        <w:t>交通枢纽</w:t>
      </w:r>
      <w:r>
        <w:rPr>
          <w:rFonts w:ascii="宋体" w:hAnsi="宋体" w:cs="宋体" w:hint="eastAsia"/>
          <w:color w:val="auto"/>
          <w:kern w:val="0"/>
          <w:sz w:val="21"/>
          <w:szCs w:val="21"/>
          <w:highlight w:val="none"/>
          <w:lang w:val="en-US" w:eastAsia="zh-CN" w:bidi="ar-SA"/>
        </w:rPr>
        <w:t>、旅游景区、</w:t>
      </w:r>
      <w:r>
        <w:rPr>
          <w:rFonts w:ascii="宋体" w:hAnsi="宋体" w:cs="宋体" w:hint="eastAsia"/>
          <w:color w:val="auto"/>
          <w:szCs w:val="21"/>
          <w:highlight w:val="none"/>
          <w:lang w:val="en-US" w:eastAsia="zh-CN"/>
        </w:rPr>
        <w:t>游乐园、</w:t>
      </w:r>
      <w:r>
        <w:rPr>
          <w:rFonts w:ascii="宋体" w:hAnsi="宋体" w:cs="宋体" w:hint="eastAsia"/>
          <w:color w:val="auto"/>
          <w:kern w:val="0"/>
          <w:sz w:val="21"/>
          <w:szCs w:val="21"/>
          <w:highlight w:val="none"/>
          <w:lang w:val="en-US" w:eastAsia="zh-CN" w:bidi="ar-SA"/>
        </w:rPr>
        <w:t>高速服务区</w:t>
      </w:r>
      <w:r>
        <w:rPr>
          <w:rFonts w:ascii="宋体" w:eastAsia="宋体" w:hAnsi="宋体" w:cs="宋体" w:hint="eastAsia"/>
          <w:color w:val="auto"/>
          <w:kern w:val="0"/>
          <w:sz w:val="21"/>
          <w:szCs w:val="21"/>
          <w:highlight w:val="none"/>
          <w:lang w:val="en-US" w:eastAsia="zh-CN" w:bidi="ar-SA"/>
        </w:rPr>
        <w:t>等特殊</w:t>
      </w:r>
      <w:r>
        <w:rPr>
          <w:rFonts w:ascii="宋体" w:hAnsi="宋体" w:cs="宋体" w:hint="eastAsia"/>
          <w:color w:val="auto"/>
          <w:kern w:val="0"/>
          <w:sz w:val="21"/>
          <w:szCs w:val="21"/>
          <w:highlight w:val="none"/>
          <w:lang w:val="en-US" w:eastAsia="zh-CN" w:bidi="ar-SA"/>
        </w:rPr>
        <w:t>消费场所</w:t>
      </w:r>
      <w:r>
        <w:rPr>
          <w:rFonts w:ascii="宋体" w:eastAsia="宋体" w:hAnsi="宋体" w:cs="宋体" w:hint="eastAsia"/>
          <w:color w:val="auto"/>
          <w:kern w:val="0"/>
          <w:sz w:val="21"/>
          <w:szCs w:val="21"/>
          <w:highlight w:val="none"/>
          <w:lang w:val="en-US" w:eastAsia="zh-CN" w:bidi="ar-SA"/>
        </w:rPr>
        <w:t>)</w:t>
      </w:r>
      <w:r>
        <w:rPr>
          <w:rFonts w:ascii="宋体" w:hAnsi="宋体" w:cs="宋体" w:hint="eastAsia"/>
          <w:color w:val="auto"/>
          <w:kern w:val="0"/>
          <w:sz w:val="21"/>
          <w:szCs w:val="21"/>
          <w:highlight w:val="none"/>
          <w:lang w:val="en-US" w:eastAsia="zh-CN" w:bidi="ar-SA"/>
        </w:rPr>
        <w:t>。</w:t>
      </w:r>
    </w:p>
    <w:p>
      <w:pPr>
        <w:pageBreakBefore w:val="0"/>
        <w:widowControl/>
        <w:kinsoku/>
        <w:wordWrap/>
        <w:overflowPunct/>
        <w:topLinePunct w:val="0"/>
        <w:adjustRightInd w:val="0"/>
        <w:spacing w:line="360" w:lineRule="auto"/>
        <w:ind w:firstLine="420"/>
        <w:jc w:val="left"/>
        <w:textAlignment w:val="baseline"/>
        <w:rPr>
          <w:rFonts w:ascii="宋体" w:eastAsia="宋体" w:hAnsi="宋体" w:cs="宋体" w:hint="eastAsia"/>
          <w:color w:val="auto"/>
          <w:kern w:val="0"/>
          <w:sz w:val="21"/>
          <w:szCs w:val="21"/>
          <w:highlight w:val="none"/>
          <w:lang w:val="en-US" w:eastAsia="zh-CN" w:bidi="ar-SA"/>
        </w:rPr>
      </w:pPr>
      <w:r>
        <w:rPr>
          <w:rFonts w:ascii="宋体" w:eastAsia="宋体" w:hAnsi="宋体" w:cs="宋体" w:hint="eastAsia"/>
          <w:color w:val="auto"/>
          <w:kern w:val="0"/>
          <w:sz w:val="21"/>
          <w:szCs w:val="21"/>
          <w:highlight w:val="none"/>
          <w:lang w:val="en-US" w:eastAsia="zh-CN" w:bidi="ar-SA"/>
        </w:rPr>
        <w:t>我司接受</w:t>
      </w:r>
      <w:r>
        <w:rPr>
          <w:rFonts w:ascii="宋体" w:hAnsi="宋体" w:cs="宋体" w:hint="eastAsia"/>
          <w:color w:val="auto"/>
          <w:kern w:val="0"/>
          <w:sz w:val="21"/>
          <w:szCs w:val="21"/>
          <w:highlight w:val="none"/>
          <w:lang w:val="en-US" w:eastAsia="zh-CN" w:bidi="ar-SA"/>
        </w:rPr>
        <w:t>双流机场</w:t>
      </w:r>
      <w:r>
        <w:rPr>
          <w:rFonts w:ascii="宋体" w:eastAsia="宋体" w:hAnsi="宋体" w:cs="宋体" w:hint="eastAsia"/>
          <w:color w:val="auto"/>
          <w:kern w:val="0"/>
          <w:sz w:val="21"/>
          <w:szCs w:val="21"/>
          <w:highlight w:val="none"/>
          <w:lang w:val="en-US" w:eastAsia="zh-CN" w:bidi="ar-SA"/>
        </w:rPr>
        <w:t>及价格监管相关部门的监督检查、价格审核，若因价格问题被有关部门查处，或经旅客投诉、起诉的，由我司自行承担相关责任。</w:t>
      </w:r>
    </w:p>
    <w:p>
      <w:pPr>
        <w:pageBreakBefore w:val="0"/>
        <w:widowControl/>
        <w:kinsoku/>
        <w:wordWrap/>
        <w:overflowPunct/>
        <w:topLinePunct w:val="0"/>
        <w:adjustRightInd w:val="0"/>
        <w:spacing w:line="360" w:lineRule="auto"/>
        <w:ind w:firstLine="420"/>
        <w:jc w:val="left"/>
        <w:textAlignment w:val="baseline"/>
        <w:rPr>
          <w:rFonts w:ascii="宋体" w:eastAsia="宋体" w:hAnsi="宋体" w:cs="宋体" w:hint="eastAsia"/>
          <w:color w:val="auto"/>
          <w:kern w:val="0"/>
          <w:sz w:val="21"/>
          <w:szCs w:val="21"/>
          <w:highlight w:val="none"/>
          <w:lang w:val="en-US" w:eastAsia="zh-CN" w:bidi="ar-SA"/>
        </w:rPr>
      </w:pPr>
      <w:r>
        <w:rPr>
          <w:rFonts w:ascii="宋体" w:eastAsia="宋体" w:hAnsi="宋体" w:cs="宋体" w:hint="eastAsia"/>
          <w:color w:val="auto"/>
          <w:kern w:val="0"/>
          <w:sz w:val="21"/>
          <w:szCs w:val="21"/>
          <w:highlight w:val="none"/>
          <w:u w:val="none"/>
          <w:lang w:val="en-US" w:eastAsia="zh-CN" w:bidi="ar-SA"/>
        </w:rPr>
        <w:t>对于机场有特殊要求的商品，同意执行机场审核价。</w:t>
      </w:r>
    </w:p>
    <w:p>
      <w:pPr>
        <w:pageBreakBefore w:val="0"/>
        <w:widowControl/>
        <w:kinsoku/>
        <w:wordWrap/>
        <w:overflowPunct/>
        <w:topLinePunct w:val="0"/>
        <w:adjustRightInd w:val="0"/>
        <w:spacing w:line="360" w:lineRule="auto"/>
        <w:ind w:left="420"/>
        <w:jc w:val="left"/>
        <w:textAlignment w:val="baseline"/>
        <w:rPr>
          <w:rFonts w:ascii="宋体" w:eastAsia="宋体" w:hAnsi="宋体" w:cs="宋体"/>
          <w:color w:val="auto"/>
          <w:kern w:val="0"/>
          <w:sz w:val="21"/>
          <w:szCs w:val="21"/>
          <w:highlight w:val="none"/>
          <w:u w:val="single"/>
          <w:lang w:val="en-US" w:eastAsia="zh-CN" w:bidi="ar-SA"/>
        </w:rPr>
      </w:pPr>
    </w:p>
    <w:p>
      <w:pPr>
        <w:pageBreakBefore w:val="0"/>
        <w:widowControl/>
        <w:kinsoku/>
        <w:wordWrap/>
        <w:overflowPunct/>
        <w:topLinePunct w:val="0"/>
        <w:adjustRightInd w:val="0"/>
        <w:spacing w:line="360" w:lineRule="auto"/>
        <w:jc w:val="left"/>
        <w:textAlignment w:val="baseline"/>
        <w:rPr>
          <w:rFonts w:ascii="宋体" w:eastAsia="宋体" w:hAnsi="宋体" w:cs="宋体"/>
          <w:color w:val="auto"/>
          <w:kern w:val="0"/>
          <w:sz w:val="21"/>
          <w:szCs w:val="21"/>
          <w:highlight w:val="none"/>
          <w:lang w:val="en-US" w:eastAsia="zh-CN" w:bidi="ar-SA"/>
        </w:rPr>
      </w:pPr>
    </w:p>
    <w:p>
      <w:pPr>
        <w:pageBreakBefore w:val="0"/>
        <w:kinsoku/>
        <w:wordWrap/>
        <w:overflowPunct/>
        <w:topLinePunct w:val="0"/>
        <w:spacing w:line="360" w:lineRule="auto"/>
        <w:ind w:firstLine="315"/>
        <w:jc w:val="left"/>
        <w:rPr>
          <w:rFonts w:ascii="宋体" w:hAnsi="宋体" w:cs="宋体"/>
          <w:color w:val="auto"/>
          <w:szCs w:val="21"/>
          <w:highlight w:val="none"/>
        </w:rPr>
      </w:pPr>
      <w:r>
        <w:rPr>
          <w:rFonts w:ascii="宋体" w:hAnsi="宋体" w:cs="宋体" w:hint="eastAsia"/>
          <w:color w:val="auto"/>
          <w:szCs w:val="21"/>
          <w:highlight w:val="none"/>
        </w:rPr>
        <w:t xml:space="preserve">                                         承诺单位：</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w:t>
      </w:r>
      <w:r>
        <w:rPr>
          <w:rFonts w:ascii="宋体" w:hAnsi="宋体" w:cs="宋体" w:hint="eastAsia"/>
          <w:color w:val="auto"/>
          <w:szCs w:val="21"/>
          <w:highlight w:val="none"/>
          <w:lang w:eastAsia="zh-CN"/>
        </w:rPr>
        <w:t>加盖公章</w:t>
      </w:r>
      <w:r>
        <w:rPr>
          <w:rFonts w:ascii="宋体" w:hAnsi="宋体" w:cs="宋体" w:hint="eastAsia"/>
          <w:color w:val="auto"/>
          <w:szCs w:val="21"/>
          <w:highlight w:val="none"/>
        </w:rPr>
        <w:t>）</w:t>
      </w:r>
    </w:p>
    <w:p>
      <w:pPr>
        <w:pageBreakBefore w:val="0"/>
        <w:kinsoku/>
        <w:wordWrap/>
        <w:overflowPunct/>
        <w:topLinePunct w:val="0"/>
        <w:spacing w:line="360" w:lineRule="auto"/>
        <w:ind w:firstLine="315"/>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pStyle w:val="a"/>
        <w:spacing w:line="360" w:lineRule="auto"/>
        <w:rPr>
          <w:rFonts w:ascii="宋体" w:hAnsi="宋体" w:cs="宋体"/>
          <w:color w:val="auto"/>
          <w:sz w:val="21"/>
          <w:szCs w:val="21"/>
          <w:highlight w:val="none"/>
        </w:rPr>
      </w:pPr>
    </w:p>
    <w:p>
      <w:pPr>
        <w:pStyle w:val="a"/>
        <w:rPr>
          <w:color w:val="auto"/>
          <w:highlight w:val="none"/>
        </w:rPr>
      </w:pPr>
    </w:p>
    <w:p>
      <w:pPr>
        <w:pStyle w:val="a"/>
        <w:rPr>
          <w:color w:val="auto"/>
          <w:highlight w:val="none"/>
        </w:rPr>
      </w:pPr>
    </w:p>
    <w:p>
      <w:pPr>
        <w:rPr>
          <w:rFonts w:ascii="宋体" w:hAnsi="宋体" w:cs="宋体"/>
          <w:b/>
          <w:bCs/>
          <w:color w:val="auto"/>
          <w:szCs w:val="21"/>
          <w:highlight w:val="none"/>
        </w:rPr>
      </w:pPr>
    </w:p>
    <w:p>
      <w:pPr>
        <w:rPr>
          <w:rFonts w:ascii="宋体" w:hAnsi="宋体" w:cs="宋体" w:hint="eastAsia"/>
          <w:b/>
          <w:bCs/>
          <w:color w:val="auto"/>
          <w:szCs w:val="21"/>
          <w:highlight w:val="none"/>
        </w:rPr>
      </w:pPr>
      <w:r>
        <w:rPr>
          <w:rFonts w:ascii="宋体" w:hAnsi="宋体" w:cs="宋体" w:hint="eastAsia"/>
          <w:b/>
          <w:bCs/>
          <w:color w:val="auto"/>
          <w:szCs w:val="21"/>
          <w:highlight w:val="none"/>
        </w:rPr>
        <w:br w:type="page"/>
      </w:r>
    </w:p>
    <w:p>
      <w:pPr>
        <w:spacing w:line="360" w:lineRule="auto"/>
        <w:outlineLvl w:val="2"/>
        <w:rPr>
          <w:rFonts w:ascii="宋体" w:hAnsi="宋体" w:cs="宋体"/>
          <w:b/>
          <w:bCs/>
          <w:color w:val="auto"/>
          <w:szCs w:val="21"/>
          <w:highlight w:val="none"/>
        </w:rPr>
      </w:pPr>
      <w:r>
        <w:rPr>
          <w:rFonts w:ascii="宋体" w:hAnsi="宋体" w:cs="宋体" w:hint="eastAsia"/>
          <w:b/>
          <w:bCs/>
          <w:color w:val="auto"/>
          <w:szCs w:val="21"/>
          <w:highlight w:val="none"/>
        </w:rPr>
        <w:t>2.综合实力</w:t>
      </w:r>
    </w:p>
    <w:p>
      <w:pPr>
        <w:spacing w:line="360" w:lineRule="auto"/>
        <w:outlineLvl w:val="3"/>
        <w:rPr>
          <w:rFonts w:ascii="宋体" w:hAnsi="宋体" w:cs="宋体"/>
          <w:color w:val="auto"/>
          <w:szCs w:val="21"/>
          <w:highlight w:val="none"/>
        </w:rPr>
      </w:pPr>
      <w:r>
        <w:rPr>
          <w:rFonts w:ascii="宋体" w:hAnsi="宋体" w:cs="宋体" w:hint="eastAsia"/>
          <w:color w:val="auto"/>
          <w:szCs w:val="21"/>
          <w:highlight w:val="none"/>
        </w:rPr>
        <w:t>2.1财务报表</w:t>
      </w:r>
    </w:p>
    <w:p>
      <w:pPr>
        <w:spacing w:line="360" w:lineRule="auto"/>
        <w:ind w:firstLine="420"/>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rPr>
        <w:t>提供2021年度-2023年度三年经会计师事务所审计的财务报告（至少包含资产负债表、利润表、现金流量表三张主表）复印件，</w:t>
      </w:r>
      <w:r>
        <w:rPr>
          <w:rFonts w:hint="eastAsia"/>
          <w:color w:val="auto"/>
          <w:highlight w:val="none"/>
        </w:rPr>
        <w:t>加盖公章。</w:t>
      </w:r>
      <w:r>
        <w:rPr>
          <w:rFonts w:ascii="宋体" w:hAnsi="宋体" w:cs="宋体" w:hint="eastAsia"/>
          <w:color w:val="auto"/>
          <w:szCs w:val="21"/>
          <w:highlight w:val="none"/>
        </w:rPr>
        <w:t>若上述报表不全则“</w:t>
      </w:r>
      <w:r>
        <w:rPr>
          <w:rFonts w:ascii="宋体" w:hAnsi="宋体" w:cs="宋体" w:hint="eastAsia"/>
          <w:color w:val="auto"/>
          <w:szCs w:val="21"/>
          <w:highlight w:val="none"/>
          <w:lang w:eastAsia="zh-CN"/>
        </w:rPr>
        <w:t>商家</w:t>
      </w:r>
      <w:r>
        <w:rPr>
          <w:rFonts w:ascii="宋体" w:hAnsi="宋体" w:cs="宋体" w:hint="eastAsia"/>
          <w:color w:val="auto"/>
          <w:szCs w:val="21"/>
          <w:highlight w:val="none"/>
        </w:rPr>
        <w:t>2021年度-2023年度营业收入（RMB）”和“</w:t>
      </w:r>
      <w:r>
        <w:rPr>
          <w:rFonts w:ascii="宋体" w:hAnsi="宋体" w:cs="宋体" w:hint="eastAsia"/>
          <w:color w:val="auto"/>
          <w:szCs w:val="21"/>
          <w:highlight w:val="none"/>
          <w:lang w:eastAsia="zh-CN"/>
        </w:rPr>
        <w:t>商家</w:t>
      </w:r>
      <w:r>
        <w:rPr>
          <w:rFonts w:ascii="宋体" w:hAnsi="宋体" w:cs="宋体" w:hint="eastAsia"/>
          <w:color w:val="auto"/>
          <w:szCs w:val="21"/>
          <w:highlight w:val="none"/>
        </w:rPr>
        <w:t>资产负债情况”不予评分；</w:t>
      </w:r>
      <w:r>
        <w:rPr>
          <w:rFonts w:ascii="宋体" w:hAnsi="宋体" w:cs="宋体" w:hint="eastAsia"/>
          <w:color w:val="auto"/>
          <w:szCs w:val="21"/>
          <w:highlight w:val="none"/>
          <w:lang w:val="en-US" w:eastAsia="zh-CN"/>
        </w:rPr>
        <w:t>若商家成立时间少于该规定年份的，应提供成立以来的经审计的财务报告。</w:t>
      </w:r>
    </w:p>
    <w:p>
      <w:pPr>
        <w:spacing w:line="360" w:lineRule="auto"/>
        <w:ind w:firstLine="840"/>
        <w:rPr>
          <w:rFonts w:ascii="宋体" w:hAnsi="宋体" w:cs="宋体"/>
          <w:color w:val="auto"/>
          <w:szCs w:val="21"/>
          <w:highlight w:val="none"/>
        </w:rPr>
      </w:pPr>
      <w:r>
        <w:rPr>
          <w:rFonts w:ascii="宋体" w:hAnsi="宋体" w:cs="宋体" w:hint="eastAsia"/>
          <w:color w:val="auto"/>
          <w:szCs w:val="21"/>
          <w:highlight w:val="none"/>
        </w:rPr>
        <w:t>a、资产负债表；</w:t>
      </w:r>
    </w:p>
    <w:p>
      <w:pPr>
        <w:spacing w:line="360" w:lineRule="auto"/>
        <w:ind w:firstLine="840"/>
        <w:rPr>
          <w:rFonts w:ascii="宋体" w:hAnsi="宋体" w:cs="宋体"/>
          <w:color w:val="auto"/>
          <w:szCs w:val="21"/>
          <w:highlight w:val="none"/>
        </w:rPr>
      </w:pPr>
      <w:r>
        <w:rPr>
          <w:rFonts w:ascii="宋体" w:hAnsi="宋体" w:cs="宋体" w:hint="eastAsia"/>
          <w:color w:val="auto"/>
          <w:szCs w:val="21"/>
          <w:highlight w:val="none"/>
        </w:rPr>
        <w:t>b、利润表；</w:t>
      </w:r>
    </w:p>
    <w:p>
      <w:pPr>
        <w:spacing w:line="360" w:lineRule="auto"/>
        <w:ind w:firstLine="840"/>
        <w:rPr>
          <w:rFonts w:ascii="宋体" w:hAnsi="宋体" w:cs="宋体" w:hint="eastAsia"/>
          <w:color w:val="auto"/>
          <w:szCs w:val="21"/>
          <w:highlight w:val="none"/>
        </w:rPr>
      </w:pPr>
      <w:r>
        <w:rPr>
          <w:rFonts w:ascii="宋体" w:hAnsi="宋体" w:cs="宋体" w:hint="eastAsia"/>
          <w:color w:val="auto"/>
          <w:szCs w:val="21"/>
          <w:highlight w:val="none"/>
        </w:rPr>
        <w:t>c、现金流量表。</w:t>
      </w:r>
    </w:p>
    <w:p>
      <w:pPr>
        <w:spacing w:line="360" w:lineRule="auto"/>
        <w:ind w:firstLine="840"/>
        <w:rPr>
          <w:rFonts w:ascii="宋体" w:hAnsi="宋体" w:cs="宋体"/>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outlineLvl w:val="3"/>
        <w:rPr>
          <w:rFonts w:ascii="宋体" w:hAnsi="宋体" w:cs="宋体"/>
          <w:color w:val="auto"/>
          <w:szCs w:val="21"/>
          <w:highlight w:val="none"/>
        </w:rPr>
      </w:pPr>
      <w:r>
        <w:rPr>
          <w:rFonts w:ascii="宋体" w:hAnsi="宋体" w:cs="宋体" w:hint="eastAsia"/>
          <w:color w:val="auto"/>
          <w:szCs w:val="21"/>
          <w:highlight w:val="none"/>
        </w:rPr>
        <w:t>2.</w:t>
      </w:r>
      <w:r>
        <w:rPr>
          <w:rFonts w:ascii="宋体" w:hAnsi="宋体" w:cs="宋体" w:hint="eastAsia"/>
          <w:color w:val="auto"/>
          <w:szCs w:val="21"/>
          <w:highlight w:val="none"/>
          <w:lang w:val="en-US" w:eastAsia="zh-CN"/>
        </w:rPr>
        <w:t>2</w:t>
      </w:r>
      <w:r>
        <w:rPr>
          <w:rFonts w:ascii="宋体" w:hAnsi="宋体" w:cs="宋体" w:hint="eastAsia"/>
          <w:color w:val="auto"/>
          <w:szCs w:val="21"/>
          <w:highlight w:val="none"/>
        </w:rPr>
        <w:t xml:space="preserve"> 202</w:t>
      </w:r>
      <w:r>
        <w:rPr>
          <w:rFonts w:ascii="宋体" w:hAnsi="宋体" w:cs="宋体" w:hint="eastAsia"/>
          <w:color w:val="auto"/>
          <w:szCs w:val="21"/>
          <w:highlight w:val="none"/>
          <w:lang w:val="en-US" w:eastAsia="zh-CN"/>
        </w:rPr>
        <w:t>3</w:t>
      </w:r>
      <w:r>
        <w:rPr>
          <w:rFonts w:ascii="宋体" w:hAnsi="宋体" w:cs="宋体" w:hint="eastAsia"/>
          <w:color w:val="auto"/>
          <w:szCs w:val="21"/>
          <w:highlight w:val="none"/>
        </w:rPr>
        <w:t>年度纳税信用等级证明，</w:t>
      </w:r>
      <w:r>
        <w:rPr>
          <w:rFonts w:hint="eastAsia"/>
          <w:color w:val="auto"/>
          <w:highlight w:val="none"/>
        </w:rPr>
        <w:t>加盖公章</w:t>
      </w:r>
      <w:r>
        <w:rPr>
          <w:rFonts w:ascii="宋体" w:hAnsi="宋体" w:cs="宋体" w:hint="eastAsia"/>
          <w:color w:val="auto"/>
          <w:szCs w:val="21"/>
          <w:highlight w:val="none"/>
        </w:rPr>
        <w:t>。</w:t>
      </w: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rPr>
          <w:rFonts w:ascii="宋体" w:hAnsi="宋体" w:cs="宋体"/>
          <w:b/>
          <w:bCs/>
          <w:color w:val="auto"/>
          <w:szCs w:val="21"/>
          <w:highlight w:val="none"/>
        </w:rPr>
      </w:pPr>
      <w:r>
        <w:rPr>
          <w:rFonts w:ascii="宋体" w:hAnsi="宋体" w:cs="宋体" w:hint="eastAsia"/>
          <w:b/>
          <w:bCs/>
          <w:color w:val="auto"/>
          <w:szCs w:val="21"/>
          <w:highlight w:val="none"/>
        </w:rPr>
        <w:br w:type="page"/>
      </w:r>
    </w:p>
    <w:p>
      <w:pPr>
        <w:spacing w:line="360" w:lineRule="auto"/>
        <w:outlineLvl w:val="2"/>
        <w:rPr>
          <w:rFonts w:ascii="宋体" w:hAnsi="宋体" w:cs="宋体"/>
          <w:b/>
          <w:bCs/>
          <w:color w:val="auto"/>
          <w:szCs w:val="21"/>
          <w:highlight w:val="none"/>
        </w:rPr>
      </w:pPr>
      <w:r>
        <w:rPr>
          <w:rFonts w:ascii="宋体" w:hAnsi="宋体" w:cs="宋体" w:hint="eastAsia"/>
          <w:b/>
          <w:bCs/>
          <w:color w:val="auto"/>
          <w:szCs w:val="21"/>
          <w:highlight w:val="none"/>
        </w:rPr>
        <w:t>3.经营能力</w:t>
      </w:r>
    </w:p>
    <w:p>
      <w:pPr>
        <w:widowControl/>
        <w:spacing w:line="360" w:lineRule="auto"/>
        <w:ind w:firstLine="420"/>
        <w:jc w:val="left"/>
        <w:outlineLvl w:val="3"/>
        <w:rPr>
          <w:rFonts w:ascii="宋体" w:hAnsi="宋体" w:cs="宋体" w:hint="eastAsia"/>
          <w:color w:val="auto"/>
          <w:kern w:val="0"/>
          <w:szCs w:val="21"/>
          <w:highlight w:val="none"/>
          <w:lang w:eastAsia="zh-CN"/>
        </w:rPr>
      </w:pPr>
      <w:r>
        <w:rPr>
          <w:rFonts w:ascii="宋体" w:hAnsi="宋体" w:cs="宋体" w:hint="eastAsia"/>
          <w:color w:val="auto"/>
          <w:kern w:val="0"/>
          <w:szCs w:val="21"/>
          <w:highlight w:val="none"/>
        </w:rPr>
        <w:t>3.1</w:t>
      </w:r>
      <w:r>
        <w:rPr>
          <w:rFonts w:ascii="宋体" w:hAnsi="宋体" w:cs="宋体" w:hint="eastAsia"/>
          <w:color w:val="auto"/>
          <w:kern w:val="0"/>
          <w:szCs w:val="21"/>
          <w:highlight w:val="none"/>
          <w:lang w:val="en-US" w:eastAsia="zh-CN"/>
        </w:rPr>
        <w:t>.1</w:t>
      </w:r>
      <w:r>
        <w:rPr>
          <w:rFonts w:ascii="宋体" w:hAnsi="宋体" w:cs="宋体" w:hint="eastAsia"/>
          <w:color w:val="auto"/>
          <w:kern w:val="0"/>
          <w:szCs w:val="21"/>
          <w:highlight w:val="none"/>
          <w:lang w:eastAsia="zh-CN"/>
        </w:rPr>
        <w:t>商家</w:t>
      </w:r>
      <w:r>
        <w:rPr>
          <w:rFonts w:ascii="宋体" w:hAnsi="宋体" w:cs="宋体" w:hint="eastAsia"/>
          <w:color w:val="auto"/>
          <w:kern w:val="0"/>
          <w:szCs w:val="21"/>
          <w:highlight w:val="none"/>
        </w:rPr>
        <w:t>提供其本身及分子公司</w:t>
      </w:r>
      <w:r>
        <w:rPr>
          <w:rFonts w:ascii="宋体" w:hAnsi="宋体" w:cs="宋体" w:hint="eastAsia"/>
          <w:color w:val="auto"/>
          <w:kern w:val="0"/>
          <w:szCs w:val="21"/>
          <w:highlight w:val="none"/>
          <w:lang/>
        </w:rPr>
        <w:t>在近三年中国旅客吞吐量1500万人次以上及港澳台机场布局情况</w:t>
      </w:r>
      <w:r>
        <w:rPr>
          <w:rFonts w:ascii="宋体" w:hAnsi="宋体" w:cs="宋体" w:hint="eastAsia"/>
          <w:color w:val="auto"/>
          <w:kern w:val="0"/>
          <w:szCs w:val="21"/>
          <w:highlight w:val="none"/>
          <w:lang w:val="en-US" w:eastAsia="zh-CN"/>
        </w:rPr>
        <w:t>列表</w:t>
      </w:r>
      <w:r>
        <w:rPr>
          <w:rFonts w:ascii="宋体" w:hAnsi="宋体" w:cs="宋体" w:hint="eastAsia"/>
          <w:color w:val="auto"/>
          <w:kern w:val="0"/>
          <w:szCs w:val="21"/>
          <w:highlight w:val="none"/>
          <w:lang w:eastAsia="zh-CN"/>
        </w:rPr>
        <w:t>。</w:t>
      </w:r>
    </w:p>
    <w:p>
      <w:pPr>
        <w:widowControl/>
        <w:spacing w:line="360" w:lineRule="auto"/>
        <w:ind w:firstLine="420"/>
        <w:jc w:val="left"/>
        <w:rPr>
          <w:rFonts w:ascii="宋体" w:hAnsi="宋体" w:cs="宋体" w:hint="eastAsia"/>
          <w:color w:val="auto"/>
          <w:kern w:val="0"/>
          <w:szCs w:val="21"/>
          <w:highlight w:val="none"/>
        </w:rPr>
      </w:pPr>
      <w:r>
        <w:rPr>
          <w:rFonts w:ascii="宋体" w:hAnsi="宋体" w:cs="宋体" w:hint="eastAsia"/>
          <w:color w:val="auto"/>
          <w:kern w:val="0"/>
          <w:szCs w:val="21"/>
          <w:highlight w:val="none"/>
          <w:lang w:eastAsia="zh-CN"/>
        </w:rPr>
        <w:t>（</w:t>
      </w:r>
      <w:r>
        <w:rPr>
          <w:rFonts w:ascii="宋体" w:hAnsi="宋体" w:cs="宋体" w:hint="eastAsia"/>
          <w:color w:val="auto"/>
          <w:kern w:val="0"/>
          <w:szCs w:val="21"/>
          <w:highlight w:val="none"/>
          <w:lang w:eastAsia="zh-CN"/>
        </w:rPr>
        <w:t>2021-2023年</w:t>
      </w:r>
      <w:r>
        <w:rPr>
          <w:rFonts w:ascii="宋体" w:hAnsi="宋体" w:cs="宋体" w:hint="eastAsia"/>
          <w:color w:val="auto"/>
          <w:kern w:val="0"/>
          <w:szCs w:val="21"/>
          <w:highlight w:val="none"/>
        </w:rPr>
        <w:t>期间任意一年1500万人次及以上机场有：广州/白云、上海/浦东、北京/首都、深圳/宝安、成都/天府、重庆/江北、上海/虹桥、昆明/长水、西安/咸阳、杭州/萧山、北京/大兴、成都/双流、南京/禄口、长沙/黄花、武汉/天河、郑州/新郑、乌鲁木齐/地窝堡、海口/美兰、厦门/高崎、三亚/凤凰、青岛/胶东、哈尔滨/太平、沈阳/桃仙、贵阳/龙洞堡、天津/滨海、济南/遥墙、大连/周水子、兰州/中川、长春/龙嘉。</w:t>
      </w:r>
      <w:r>
        <w:rPr>
          <w:rFonts w:ascii="宋体" w:hAnsi="宋体" w:cs="宋体" w:hint="eastAsia"/>
          <w:color w:val="auto"/>
          <w:kern w:val="0"/>
          <w:szCs w:val="21"/>
          <w:highlight w:val="none"/>
          <w:lang w:eastAsia="zh-CN"/>
        </w:rPr>
        <w:t>）</w:t>
      </w:r>
    </w:p>
    <w:p>
      <w:pPr>
        <w:pStyle w:val="a"/>
        <w:rPr>
          <w:rFonts w:ascii="宋体" w:eastAsia="宋体" w:hAnsi="宋体" w:cs="宋体" w:hint="eastAsia"/>
          <w:b/>
          <w:bCs/>
          <w:color w:val="auto"/>
          <w:sz w:val="21"/>
          <w:szCs w:val="21"/>
          <w:highlight w:val="none"/>
          <w:lang w:val="en-US" w:eastAsia="zh-CN"/>
        </w:rPr>
      </w:pPr>
      <w:r>
        <w:rPr>
          <w:rFonts w:ascii="宋体" w:hAnsi="宋体" w:cs="宋体" w:hint="eastAsia"/>
          <w:b/>
          <w:bCs/>
          <w:color w:val="auto"/>
          <w:sz w:val="21"/>
          <w:szCs w:val="21"/>
          <w:highlight w:val="none"/>
          <w:lang w:val="en-US" w:eastAsia="zh-CN"/>
        </w:rPr>
        <w:t>具体要求如下：</w:t>
      </w:r>
    </w:p>
    <w:p>
      <w:pPr>
        <w:spacing w:line="360" w:lineRule="auto"/>
        <w:ind w:firstLine="420"/>
        <w:outlineLvl w:val="9"/>
        <w:rPr>
          <w:rFonts w:ascii="宋体" w:eastAsia="宋体" w:hAnsi="宋体" w:cs="宋体" w:hint="eastAsia"/>
          <w:color w:val="auto"/>
          <w:kern w:val="0"/>
          <w:szCs w:val="21"/>
          <w:highlight w:val="none"/>
          <w:lang/>
        </w:rPr>
      </w:pPr>
      <w:r>
        <w:rPr>
          <w:rFonts w:ascii="宋体" w:eastAsia="宋体" w:hAnsi="宋体" w:cs="宋体" w:hint="eastAsia"/>
          <w:color w:val="auto"/>
          <w:kern w:val="0"/>
          <w:szCs w:val="21"/>
          <w:highlight w:val="none"/>
          <w:lang/>
        </w:rPr>
        <w:t>①</w:t>
      </w:r>
      <w:r>
        <w:rPr>
          <w:rFonts w:ascii="宋体" w:hAnsi="宋体" w:cs="宋体" w:hint="eastAsia"/>
          <w:color w:val="auto"/>
          <w:kern w:val="0"/>
          <w:szCs w:val="21"/>
          <w:highlight w:val="none"/>
          <w:lang w:eastAsia="zh-CN"/>
        </w:rPr>
        <w:t>商家</w:t>
      </w:r>
      <w:r>
        <w:rPr>
          <w:rFonts w:ascii="宋体" w:eastAsia="宋体" w:hAnsi="宋体" w:cs="宋体" w:hint="eastAsia"/>
          <w:color w:val="auto"/>
          <w:kern w:val="0"/>
          <w:szCs w:val="21"/>
          <w:highlight w:val="none"/>
          <w:lang/>
        </w:rPr>
        <w:t>及其分子公司在营店面数量按照</w:t>
      </w:r>
      <w:r>
        <w:rPr>
          <w:rFonts w:ascii="宋体" w:eastAsia="宋体" w:hAnsi="宋体" w:cs="宋体" w:hint="eastAsia"/>
          <w:b w:val="0"/>
          <w:bCs w:val="0"/>
          <w:color w:val="auto"/>
          <w:kern w:val="0"/>
          <w:szCs w:val="21"/>
          <w:highlight w:val="none"/>
          <w:lang/>
        </w:rPr>
        <w:t>2024年</w:t>
      </w:r>
      <w:r>
        <w:rPr>
          <w:rFonts w:ascii="宋体" w:hAnsi="宋体" w:cs="宋体" w:hint="eastAsia"/>
          <w:b w:val="0"/>
          <w:bCs w:val="0"/>
          <w:color w:val="auto"/>
          <w:kern w:val="0"/>
          <w:szCs w:val="21"/>
          <w:highlight w:val="none"/>
          <w:lang w:eastAsia="zh-CN"/>
        </w:rPr>
        <w:t>6</w:t>
      </w:r>
      <w:r>
        <w:rPr>
          <w:rFonts w:ascii="宋体" w:eastAsia="宋体" w:hAnsi="宋体" w:cs="宋体" w:hint="eastAsia"/>
          <w:b w:val="0"/>
          <w:bCs w:val="0"/>
          <w:color w:val="auto"/>
          <w:kern w:val="0"/>
          <w:szCs w:val="21"/>
          <w:highlight w:val="none"/>
          <w:lang/>
        </w:rPr>
        <w:t>月30日</w:t>
      </w:r>
      <w:r>
        <w:rPr>
          <w:rFonts w:ascii="宋体" w:eastAsia="宋体" w:hAnsi="宋体" w:cs="宋体" w:hint="eastAsia"/>
          <w:color w:val="auto"/>
          <w:kern w:val="0"/>
          <w:szCs w:val="21"/>
          <w:highlight w:val="none"/>
          <w:lang/>
        </w:rPr>
        <w:t>处于正常经营状态的店铺计算，已闭店或处于停业状态的店铺不包含在内。</w:t>
      </w:r>
    </w:p>
    <w:p>
      <w:pPr>
        <w:spacing w:line="360" w:lineRule="auto"/>
        <w:ind w:firstLine="420"/>
        <w:outlineLvl w:val="9"/>
        <w:rPr>
          <w:rFonts w:ascii="宋体" w:eastAsia="宋体" w:hAnsi="宋体" w:cs="宋体" w:hint="eastAsia"/>
          <w:color w:val="auto"/>
          <w:kern w:val="0"/>
          <w:szCs w:val="21"/>
          <w:highlight w:val="none"/>
          <w:lang/>
        </w:rPr>
      </w:pPr>
      <w:r>
        <w:rPr>
          <w:rFonts w:ascii="宋体" w:eastAsia="宋体" w:hAnsi="宋体" w:cs="宋体" w:hint="eastAsia"/>
          <w:color w:val="auto"/>
          <w:kern w:val="0"/>
          <w:szCs w:val="21"/>
          <w:highlight w:val="none"/>
          <w:lang/>
        </w:rPr>
        <w:t>②</w:t>
      </w:r>
      <w:r>
        <w:rPr>
          <w:rFonts w:ascii="宋体" w:hAnsi="宋体" w:cs="宋体" w:hint="eastAsia"/>
          <w:color w:val="auto"/>
          <w:kern w:val="0"/>
          <w:szCs w:val="21"/>
          <w:highlight w:val="none"/>
          <w:lang w:eastAsia="zh-CN"/>
        </w:rPr>
        <w:t>商家</w:t>
      </w:r>
      <w:r>
        <w:rPr>
          <w:rFonts w:ascii="宋体" w:eastAsia="宋体" w:hAnsi="宋体" w:cs="宋体" w:hint="eastAsia"/>
          <w:color w:val="auto"/>
          <w:kern w:val="0"/>
          <w:szCs w:val="21"/>
          <w:highlight w:val="none"/>
          <w:lang/>
        </w:rPr>
        <w:t>需据实填写此表，证明材料需附表后，</w:t>
      </w:r>
      <w:r>
        <w:rPr>
          <w:rFonts w:ascii="宋体" w:eastAsia="宋体" w:hAnsi="宋体" w:cs="宋体" w:hint="eastAsia"/>
          <w:b w:val="0"/>
          <w:bCs w:val="0"/>
          <w:color w:val="auto"/>
          <w:kern w:val="0"/>
          <w:szCs w:val="21"/>
          <w:highlight w:val="none"/>
          <w:lang/>
        </w:rPr>
        <w:t>若被认定存在造假行为，</w:t>
      </w:r>
      <w:r>
        <w:rPr>
          <w:rFonts w:ascii="宋体" w:hAnsi="宋体" w:cs="宋体" w:hint="eastAsia"/>
          <w:b w:val="0"/>
          <w:bCs w:val="0"/>
          <w:color w:val="auto"/>
          <w:kern w:val="0"/>
          <w:szCs w:val="21"/>
          <w:highlight w:val="none"/>
          <w:lang w:eastAsia="zh-CN"/>
        </w:rPr>
        <w:t>商家</w:t>
      </w:r>
      <w:r>
        <w:rPr>
          <w:rFonts w:ascii="宋体" w:eastAsia="宋体" w:hAnsi="宋体" w:cs="宋体" w:hint="eastAsia"/>
          <w:b w:val="0"/>
          <w:bCs w:val="0"/>
          <w:color w:val="auto"/>
          <w:kern w:val="0"/>
          <w:szCs w:val="21"/>
          <w:highlight w:val="none"/>
          <w:lang/>
        </w:rPr>
        <w:t>将被予以</w:t>
      </w:r>
      <w:r>
        <w:rPr>
          <w:rFonts w:ascii="宋体" w:hAnsi="宋体" w:cs="宋体" w:hint="eastAsia"/>
          <w:b w:val="0"/>
          <w:bCs w:val="0"/>
          <w:color w:val="auto"/>
          <w:kern w:val="0"/>
          <w:szCs w:val="21"/>
          <w:highlight w:val="none"/>
          <w:lang w:eastAsia="zh-CN"/>
        </w:rPr>
        <w:t>否决响应</w:t>
      </w:r>
      <w:r>
        <w:rPr>
          <w:rFonts w:ascii="宋体" w:eastAsia="宋体" w:hAnsi="宋体" w:cs="宋体" w:hint="eastAsia"/>
          <w:color w:val="auto"/>
          <w:kern w:val="0"/>
          <w:szCs w:val="21"/>
          <w:highlight w:val="none"/>
          <w:lang/>
        </w:rPr>
        <w:t>。</w:t>
      </w:r>
    </w:p>
    <w:p>
      <w:pPr>
        <w:spacing w:line="360" w:lineRule="auto"/>
        <w:ind w:firstLine="420"/>
        <w:outlineLvl w:val="9"/>
        <w:rPr>
          <w:rFonts w:ascii="宋体" w:eastAsia="宋体" w:hAnsi="宋体" w:cs="宋体" w:hint="eastAsia"/>
          <w:color w:val="auto"/>
          <w:kern w:val="0"/>
          <w:szCs w:val="21"/>
          <w:highlight w:val="none"/>
          <w:lang/>
        </w:rPr>
      </w:pPr>
      <w:r>
        <w:rPr>
          <w:rFonts w:cs="Calibri" w:hint="eastAsia"/>
          <w:color w:val="auto"/>
          <w:szCs w:val="21"/>
          <w:highlight w:val="none"/>
          <w:lang w:val="en-US" w:eastAsia="zh-CN"/>
        </w:rPr>
        <w:t>③</w:t>
      </w:r>
      <w:r>
        <w:rPr>
          <w:rFonts w:ascii="宋体" w:hAnsi="宋体" w:cs="宋体" w:hint="eastAsia"/>
          <w:color w:val="auto"/>
          <w:szCs w:val="21"/>
          <w:highlight w:val="none"/>
          <w:lang w:eastAsia="zh-CN"/>
        </w:rPr>
        <w:t>商家</w:t>
      </w:r>
      <w:r>
        <w:rPr>
          <w:rFonts w:ascii="宋体" w:hAnsi="宋体" w:cs="宋体" w:hint="eastAsia"/>
          <w:color w:val="auto"/>
          <w:szCs w:val="21"/>
          <w:highlight w:val="none"/>
        </w:rPr>
        <w:t>若没有机场从业经验，可不提供此方面材料。</w:t>
      </w:r>
    </w:p>
    <w:tbl>
      <w:tblPr>
        <w:tblStyle w:val="TableNormal"/>
        <w:tblpPr w:leftFromText="180" w:rightFromText="180" w:vertAnchor="text" w:horzAnchor="page" w:tblpX="1282" w:tblpY="230"/>
        <w:tblOverlap w:val="never"/>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06"/>
        <w:gridCol w:w="1355"/>
        <w:gridCol w:w="1447"/>
        <w:gridCol w:w="1688"/>
        <w:gridCol w:w="1612"/>
        <w:gridCol w:w="2013"/>
      </w:tblGrid>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227"/>
        </w:trPr>
        <w:tc>
          <w:tcPr>
            <w:tcW w:w="806" w:type="dxa"/>
            <w:vAlign w:val="center"/>
          </w:tcPr>
          <w:p>
            <w:pPr>
              <w:spacing w:line="360" w:lineRule="auto"/>
              <w:ind w:firstLine="0"/>
              <w:rPr>
                <w:rFonts w:ascii="宋体" w:hAnsi="宋体" w:cs="宋体"/>
                <w:color w:val="auto"/>
                <w:szCs w:val="21"/>
                <w:highlight w:val="none"/>
              </w:rPr>
            </w:pPr>
            <w:r>
              <w:rPr>
                <w:rFonts w:ascii="宋体" w:hAnsi="宋体" w:cs="宋体" w:hint="eastAsia"/>
                <w:color w:val="auto"/>
                <w:szCs w:val="21"/>
                <w:highlight w:val="none"/>
              </w:rPr>
              <w:t>序号</w:t>
            </w:r>
          </w:p>
        </w:tc>
        <w:tc>
          <w:tcPr>
            <w:tcW w:w="135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机场名称</w:t>
            </w:r>
          </w:p>
        </w:tc>
        <w:tc>
          <w:tcPr>
            <w:tcW w:w="1447" w:type="dxa"/>
            <w:vAlign w:val="center"/>
          </w:tcPr>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店铺数量</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经营品牌或项目</w:t>
            </w:r>
          </w:p>
        </w:tc>
        <w:tc>
          <w:tcPr>
            <w:tcW w:w="1612" w:type="dxa"/>
            <w:vAlign w:val="center"/>
          </w:tcPr>
          <w:p>
            <w:pPr>
              <w:spacing w:line="360" w:lineRule="auto"/>
              <w:ind w:right="-84"/>
              <w:jc w:val="center"/>
              <w:rPr>
                <w:rFonts w:ascii="宋体" w:hAnsi="宋体" w:cs="宋体"/>
                <w:color w:val="auto"/>
                <w:szCs w:val="21"/>
                <w:highlight w:val="none"/>
              </w:rPr>
            </w:pPr>
            <w:r>
              <w:rPr>
                <w:rFonts w:ascii="宋体" w:hAnsi="宋体" w:cs="宋体" w:hint="eastAsia"/>
                <w:color w:val="auto"/>
                <w:szCs w:val="21"/>
                <w:highlight w:val="none"/>
              </w:rPr>
              <w:t>面积(平方米)</w:t>
            </w:r>
          </w:p>
        </w:tc>
        <w:tc>
          <w:tcPr>
            <w:tcW w:w="2013" w:type="dxa"/>
            <w:vAlign w:val="center"/>
          </w:tcPr>
          <w:p>
            <w:pPr>
              <w:adjustRightInd w:val="0"/>
              <w:snapToGrid w:val="0"/>
              <w:jc w:val="center"/>
              <w:rPr>
                <w:rFonts w:ascii="Calibri" w:eastAsia="宋体" w:hAnsi="Calibri" w:cs="Times New Roman" w:hint="eastAsia"/>
                <w:b/>
                <w:bCs/>
                <w:color w:val="auto"/>
                <w:kern w:val="2"/>
                <w:sz w:val="21"/>
                <w:szCs w:val="21"/>
                <w:highlight w:val="none"/>
                <w:lang w:val="en-US" w:eastAsia="zh-CN" w:bidi="ar-SA"/>
              </w:rPr>
            </w:pPr>
            <w:r>
              <w:rPr>
                <w:rFonts w:hint="eastAsia"/>
                <w:b w:val="0"/>
                <w:bCs w:val="0"/>
                <w:color w:val="auto"/>
                <w:szCs w:val="21"/>
                <w:highlight w:val="none"/>
              </w:rPr>
              <w:t>证明材料页码</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79"/>
        </w:trPr>
        <w:tc>
          <w:tcPr>
            <w:tcW w:w="806"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1</w:t>
            </w:r>
          </w:p>
        </w:tc>
        <w:tc>
          <w:tcPr>
            <w:tcW w:w="135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成都双流机场</w:t>
            </w:r>
          </w:p>
        </w:tc>
        <w:tc>
          <w:tcPr>
            <w:tcW w:w="1447" w:type="dxa"/>
            <w:vAlign w:val="center"/>
          </w:tcPr>
          <w:p>
            <w:pPr>
              <w:spacing w:line="360" w:lineRule="auto"/>
              <w:jc w:val="center"/>
              <w:rPr>
                <w:rFonts w:ascii="宋体" w:eastAsia="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3</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p>
        </w:tc>
        <w:tc>
          <w:tcPr>
            <w:tcW w:w="1612"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c>
          <w:tcPr>
            <w:tcW w:w="2013" w:type="dxa"/>
            <w:vAlign w:val="center"/>
          </w:tcPr>
          <w:p>
            <w:pPr>
              <w:adjustRightInd w:val="0"/>
              <w:snapToGrid w:val="0"/>
              <w:jc w:val="center"/>
              <w:rPr>
                <w:rFonts w:ascii="Calibri" w:hAnsi="Calibri" w:eastAsiaTheme="minorEastAsia" w:cs="Times New Roman" w:hint="eastAsia"/>
                <w:color w:val="auto"/>
                <w:kern w:val="2"/>
                <w:sz w:val="21"/>
                <w:szCs w:val="21"/>
                <w:highlight w:val="none"/>
                <w:lang w:val="en-US" w:eastAsia="zh-CN" w:bidi="ar-SA"/>
              </w:rPr>
            </w:pPr>
            <w:r>
              <w:rPr>
                <w:rFonts w:hint="eastAsia"/>
                <w:color w:val="auto"/>
                <w:szCs w:val="21"/>
                <w:highlight w:val="none"/>
              </w:rPr>
              <w:t>XX页-XX页</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611"/>
        </w:trPr>
        <w:tc>
          <w:tcPr>
            <w:tcW w:w="806"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2</w:t>
            </w:r>
          </w:p>
        </w:tc>
        <w:tc>
          <w:tcPr>
            <w:tcW w:w="135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首都机场</w:t>
            </w:r>
          </w:p>
        </w:tc>
        <w:tc>
          <w:tcPr>
            <w:tcW w:w="1447" w:type="dxa"/>
            <w:vAlign w:val="center"/>
          </w:tcPr>
          <w:p>
            <w:pPr>
              <w:spacing w:line="360" w:lineRule="auto"/>
              <w:jc w:val="center"/>
              <w:rPr>
                <w:rFonts w:ascii="宋体" w:eastAsia="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3</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p>
        </w:tc>
        <w:tc>
          <w:tcPr>
            <w:tcW w:w="1612" w:type="dxa"/>
            <w:vAlign w:val="center"/>
          </w:tcPr>
          <w:p>
            <w:pPr>
              <w:widowControl/>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c>
          <w:tcPr>
            <w:tcW w:w="2013" w:type="dxa"/>
            <w:vAlign w:val="center"/>
          </w:tcPr>
          <w:p>
            <w:pPr>
              <w:widowControl/>
              <w:spacing w:line="360" w:lineRule="auto"/>
              <w:jc w:val="center"/>
              <w:rPr>
                <w:rFonts w:ascii="宋体" w:hAnsi="宋体" w:cs="宋体" w:hint="eastAsia"/>
                <w:color w:val="auto"/>
                <w:szCs w:val="21"/>
                <w:highlight w:val="none"/>
              </w:rPr>
            </w:pPr>
            <w:r>
              <w:rPr>
                <w:rFonts w:hint="eastAsia"/>
                <w:color w:val="auto"/>
                <w:szCs w:val="21"/>
                <w:highlight w:val="none"/>
              </w:rPr>
              <w:t>XX页-XX页</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96"/>
        </w:trPr>
        <w:tc>
          <w:tcPr>
            <w:tcW w:w="806"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3</w:t>
            </w:r>
          </w:p>
        </w:tc>
        <w:tc>
          <w:tcPr>
            <w:tcW w:w="1355" w:type="dxa"/>
            <w:vAlign w:val="center"/>
          </w:tcPr>
          <w:p>
            <w:pPr>
              <w:spacing w:line="360" w:lineRule="auto"/>
              <w:ind w:firstLine="210"/>
              <w:rPr>
                <w:rFonts w:ascii="宋体" w:hAnsi="宋体" w:cs="宋体"/>
                <w:color w:val="auto"/>
                <w:szCs w:val="21"/>
                <w:highlight w:val="none"/>
              </w:rPr>
            </w:pPr>
            <w:r>
              <w:rPr>
                <w:rFonts w:ascii="宋体" w:hAnsi="宋体" w:cs="宋体" w:hint="eastAsia"/>
                <w:color w:val="auto"/>
                <w:szCs w:val="21"/>
                <w:highlight w:val="none"/>
              </w:rPr>
              <w:t>浦东机场</w:t>
            </w:r>
          </w:p>
        </w:tc>
        <w:tc>
          <w:tcPr>
            <w:tcW w:w="1447" w:type="dxa"/>
            <w:vAlign w:val="center"/>
          </w:tcPr>
          <w:p>
            <w:pPr>
              <w:spacing w:line="360" w:lineRule="auto"/>
              <w:jc w:val="center"/>
              <w:rPr>
                <w:rFonts w:ascii="宋体" w:eastAsia="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2</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p>
        </w:tc>
        <w:tc>
          <w:tcPr>
            <w:tcW w:w="1612"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c>
          <w:tcPr>
            <w:tcW w:w="2013" w:type="dxa"/>
            <w:vAlign w:val="center"/>
          </w:tcPr>
          <w:p>
            <w:pPr>
              <w:spacing w:line="360" w:lineRule="auto"/>
              <w:jc w:val="center"/>
              <w:rPr>
                <w:rFonts w:ascii="宋体" w:hAnsi="宋体" w:cs="宋体" w:hint="eastAsia"/>
                <w:color w:val="auto"/>
                <w:szCs w:val="21"/>
                <w:highlight w:val="none"/>
              </w:rPr>
            </w:pPr>
            <w:r>
              <w:rPr>
                <w:rFonts w:hint="eastAsia"/>
                <w:color w:val="auto"/>
                <w:szCs w:val="21"/>
                <w:highlight w:val="none"/>
              </w:rPr>
              <w:t>XX页-XX页</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79"/>
        </w:trPr>
        <w:tc>
          <w:tcPr>
            <w:tcW w:w="806"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4</w:t>
            </w:r>
          </w:p>
        </w:tc>
        <w:tc>
          <w:tcPr>
            <w:tcW w:w="135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广州白云机场</w:t>
            </w:r>
          </w:p>
        </w:tc>
        <w:tc>
          <w:tcPr>
            <w:tcW w:w="1447" w:type="dxa"/>
            <w:vAlign w:val="center"/>
          </w:tcPr>
          <w:p>
            <w:pPr>
              <w:spacing w:line="360" w:lineRule="auto"/>
              <w:jc w:val="center"/>
              <w:rPr>
                <w:rFonts w:ascii="宋体" w:eastAsia="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1</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p>
        </w:tc>
        <w:tc>
          <w:tcPr>
            <w:tcW w:w="1612"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c>
          <w:tcPr>
            <w:tcW w:w="2013" w:type="dxa"/>
            <w:vAlign w:val="center"/>
          </w:tcPr>
          <w:p>
            <w:pPr>
              <w:spacing w:line="360" w:lineRule="auto"/>
              <w:jc w:val="center"/>
              <w:rPr>
                <w:rFonts w:ascii="宋体" w:hAnsi="宋体" w:cs="宋体" w:hint="eastAsia"/>
                <w:color w:val="auto"/>
                <w:szCs w:val="21"/>
                <w:highlight w:val="none"/>
              </w:rPr>
            </w:pPr>
            <w:r>
              <w:rPr>
                <w:rFonts w:hint="eastAsia"/>
                <w:color w:val="auto"/>
                <w:szCs w:val="21"/>
                <w:highlight w:val="none"/>
              </w:rPr>
              <w:t>XX页-XX页</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79"/>
        </w:trPr>
        <w:tc>
          <w:tcPr>
            <w:tcW w:w="806"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35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447"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612"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2013"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89"/>
        </w:trPr>
        <w:tc>
          <w:tcPr>
            <w:tcW w:w="8921" w:type="dxa"/>
            <w:gridSpan w:val="6"/>
            <w:vAlign w:val="center"/>
          </w:tcPr>
          <w:p>
            <w:pPr>
              <w:spacing w:line="360" w:lineRule="auto"/>
              <w:jc w:val="left"/>
              <w:rPr>
                <w:rFonts w:hint="eastAsia"/>
                <w:b/>
                <w:bCs/>
                <w:color w:val="auto"/>
                <w:szCs w:val="21"/>
                <w:highlight w:val="none"/>
              </w:rPr>
            </w:pPr>
            <w:r>
              <w:rPr>
                <w:rFonts w:hint="eastAsia"/>
                <w:b/>
                <w:bCs/>
                <w:color w:val="auto"/>
                <w:szCs w:val="21"/>
                <w:highlight w:val="none"/>
                <w:lang w:val="en-US" w:eastAsia="zh-CN"/>
              </w:rPr>
              <w:t>截止</w:t>
            </w:r>
            <w:r>
              <w:rPr>
                <w:rFonts w:asciiTheme="minorEastAsia" w:eastAsiaTheme="minorEastAsia" w:hAnsiTheme="minorEastAsia" w:cstheme="minorEastAsia" w:hint="eastAsia"/>
                <w:b/>
                <w:bCs/>
                <w:color w:val="auto"/>
                <w:szCs w:val="21"/>
                <w:highlight w:val="none"/>
              </w:rPr>
              <w:t>2024年</w:t>
            </w:r>
            <w:r>
              <w:rPr>
                <w:rFonts w:asciiTheme="minorEastAsia" w:eastAsiaTheme="minorEastAsia" w:hAnsiTheme="minorEastAsia" w:cstheme="minorEastAsia" w:hint="eastAsia"/>
                <w:b/>
                <w:bCs/>
                <w:color w:val="auto"/>
                <w:szCs w:val="21"/>
                <w:highlight w:val="none"/>
                <w:lang w:val="en-US" w:eastAsia="zh-CN"/>
              </w:rPr>
              <w:t>6</w:t>
            </w:r>
            <w:r>
              <w:rPr>
                <w:rFonts w:asciiTheme="minorEastAsia" w:eastAsiaTheme="minorEastAsia" w:hAnsiTheme="minorEastAsia" w:cstheme="minorEastAsia" w:hint="eastAsia"/>
                <w:b/>
                <w:bCs/>
                <w:color w:val="auto"/>
                <w:szCs w:val="21"/>
                <w:highlight w:val="none"/>
              </w:rPr>
              <w:t>月30日</w:t>
            </w:r>
            <w:r>
              <w:rPr>
                <w:rFonts w:asciiTheme="minorEastAsia" w:eastAsiaTheme="minorEastAsia" w:hAnsiTheme="minorEastAsia" w:cstheme="minorEastAsia" w:hint="eastAsia"/>
                <w:b/>
                <w:bCs/>
                <w:color w:val="auto"/>
                <w:szCs w:val="21"/>
                <w:highlight w:val="none"/>
                <w:lang w:eastAsia="zh-CN"/>
              </w:rPr>
              <w:t>，</w:t>
            </w:r>
            <w:r>
              <w:rPr>
                <w:rFonts w:asciiTheme="minorEastAsia" w:eastAsiaTheme="minorEastAsia" w:hAnsiTheme="minorEastAsia" w:cstheme="minorEastAsia" w:hint="eastAsia"/>
                <w:b/>
                <w:bCs/>
                <w:color w:val="auto"/>
                <w:szCs w:val="21"/>
                <w:highlight w:val="none"/>
                <w:lang w:val="en-US" w:eastAsia="zh-CN"/>
              </w:rPr>
              <w:t>在近三年吞吐量1500万</w:t>
            </w:r>
            <w:r>
              <w:rPr>
                <w:rFonts w:hint="eastAsia"/>
                <w:b/>
                <w:bCs/>
                <w:color w:val="auto"/>
                <w:szCs w:val="21"/>
                <w:highlight w:val="none"/>
              </w:rPr>
              <w:t>以上</w:t>
            </w:r>
            <w:r>
              <w:rPr>
                <w:rFonts w:hint="eastAsia"/>
                <w:b/>
                <w:bCs/>
                <w:color w:val="auto"/>
                <w:szCs w:val="21"/>
                <w:highlight w:val="none"/>
                <w:lang w:val="en-US" w:eastAsia="zh-CN"/>
              </w:rPr>
              <w:t>人次机场及港澳台</w:t>
            </w:r>
            <w:r>
              <w:rPr>
                <w:rFonts w:hint="eastAsia"/>
                <w:b/>
                <w:bCs/>
                <w:color w:val="auto"/>
                <w:szCs w:val="21"/>
                <w:highlight w:val="none"/>
              </w:rPr>
              <w:t>机场中，</w:t>
            </w:r>
          </w:p>
          <w:p>
            <w:pPr>
              <w:spacing w:line="360" w:lineRule="auto"/>
              <w:jc w:val="left"/>
              <w:rPr>
                <w:rFonts w:ascii="宋体" w:hAnsi="宋体" w:cs="宋体" w:hint="default"/>
                <w:color w:val="auto"/>
                <w:szCs w:val="21"/>
                <w:highlight w:val="none"/>
                <w:lang w:val="en-US" w:eastAsia="zh-CN"/>
              </w:rPr>
            </w:pPr>
            <w:r>
              <w:rPr>
                <w:rFonts w:hint="eastAsia"/>
                <w:b/>
                <w:bCs/>
                <w:color w:val="auto"/>
                <w:szCs w:val="21"/>
                <w:highlight w:val="none"/>
                <w:u w:val="none"/>
                <w:lang w:val="en-US" w:eastAsia="zh-CN"/>
              </w:rPr>
              <w:t>我公司</w:t>
            </w:r>
            <w:r>
              <w:rPr>
                <w:rFonts w:hint="eastAsia"/>
                <w:b/>
                <w:bCs/>
                <w:color w:val="auto"/>
                <w:szCs w:val="21"/>
                <w:highlight w:val="none"/>
              </w:rPr>
              <w:t>已入驻</w:t>
            </w:r>
            <w:r>
              <w:rPr>
                <w:rFonts w:hint="eastAsia"/>
                <w:b/>
                <w:bCs/>
                <w:color w:val="auto"/>
                <w:szCs w:val="21"/>
                <w:highlight w:val="none"/>
                <w:u w:val="single"/>
                <w:lang w:val="en-US" w:eastAsia="zh-CN"/>
              </w:rPr>
              <w:t xml:space="preserve">    </w:t>
            </w:r>
            <w:r>
              <w:rPr>
                <w:rFonts w:hint="eastAsia"/>
                <w:color w:val="auto"/>
                <w:szCs w:val="21"/>
                <w:highlight w:val="none"/>
                <w:u w:val="single"/>
              </w:rPr>
              <w:t xml:space="preserve">    </w:t>
            </w:r>
            <w:r>
              <w:rPr>
                <w:rFonts w:hint="eastAsia"/>
                <w:b/>
                <w:bCs/>
                <w:color w:val="auto"/>
                <w:szCs w:val="21"/>
                <w:highlight w:val="none"/>
              </w:rPr>
              <w:t>家机场</w:t>
            </w:r>
            <w:r>
              <w:rPr>
                <w:rFonts w:hint="eastAsia"/>
                <w:color w:val="auto"/>
                <w:highlight w:val="none"/>
                <w:lang w:eastAsia="zh-CN"/>
              </w:rPr>
              <w:t>。</w:t>
            </w:r>
          </w:p>
        </w:tc>
      </w:tr>
    </w:tbl>
    <w:p>
      <w:pPr>
        <w:spacing w:line="360" w:lineRule="auto"/>
        <w:jc w:val="right"/>
        <w:rPr>
          <w:rFonts w:ascii="宋体" w:hAnsi="宋体" w:cs="宋体"/>
          <w:b/>
          <w:bCs/>
          <w:color w:val="auto"/>
          <w:szCs w:val="21"/>
          <w:highlight w:val="none"/>
        </w:rPr>
      </w:pPr>
      <w:r>
        <w:rPr>
          <w:rFonts w:hint="eastAsia"/>
          <w:color w:val="auto"/>
          <w:highlight w:val="none"/>
        </w:rPr>
        <w:t>（加盖公章）</w:t>
      </w:r>
    </w:p>
    <w:p>
      <w:pPr>
        <w:spacing w:line="360" w:lineRule="auto"/>
        <w:jc w:val="center"/>
        <w:rPr>
          <w:rFonts w:ascii="宋体" w:hAnsi="宋体" w:cs="宋体" w:hint="eastAsia"/>
          <w:b/>
          <w:bCs/>
          <w:color w:val="auto"/>
          <w:szCs w:val="21"/>
          <w:highlight w:val="none"/>
        </w:rPr>
      </w:pPr>
    </w:p>
    <w:p>
      <w:pPr>
        <w:spacing w:line="360" w:lineRule="auto"/>
        <w:jc w:val="center"/>
        <w:rPr>
          <w:rFonts w:ascii="宋体" w:hAnsi="宋体" w:cs="宋体" w:hint="eastAsia"/>
          <w:b/>
          <w:bCs/>
          <w:color w:val="auto"/>
          <w:szCs w:val="21"/>
          <w:highlight w:val="none"/>
        </w:rPr>
      </w:pPr>
    </w:p>
    <w:p>
      <w:pPr>
        <w:widowControl/>
        <w:spacing w:line="360" w:lineRule="auto"/>
        <w:ind w:firstLine="420"/>
        <w:jc w:val="left"/>
        <w:outlineLvl w:val="3"/>
        <w:rPr>
          <w:rFonts w:ascii="宋体" w:hAnsi="宋体" w:cs="宋体" w:hint="eastAsia"/>
          <w:color w:val="auto"/>
          <w:kern w:val="0"/>
          <w:szCs w:val="21"/>
          <w:highlight w:val="none"/>
        </w:rPr>
      </w:pPr>
      <w:r>
        <w:rPr>
          <w:rFonts w:ascii="宋体" w:hAnsi="宋体" w:cs="宋体" w:hint="eastAsia"/>
          <w:b w:val="0"/>
          <w:bCs w:val="0"/>
          <w:color w:val="auto"/>
          <w:kern w:val="0"/>
          <w:szCs w:val="21"/>
          <w:highlight w:val="none"/>
          <w:lang w:val="en-US" w:eastAsia="zh-CN"/>
        </w:rPr>
        <w:t>3.1.2</w:t>
      </w:r>
      <w:r>
        <w:rPr>
          <w:rFonts w:ascii="宋体" w:hAnsi="宋体" w:cs="宋体" w:hint="eastAsia"/>
          <w:color w:val="auto"/>
          <w:kern w:val="0"/>
          <w:szCs w:val="21"/>
          <w:highlight w:val="none"/>
          <w:lang w:eastAsia="zh-CN"/>
        </w:rPr>
        <w:t>商家</w:t>
      </w:r>
      <w:r>
        <w:rPr>
          <w:rFonts w:ascii="宋体" w:hAnsi="宋体" w:cs="宋体" w:hint="eastAsia"/>
          <w:color w:val="auto"/>
          <w:kern w:val="0"/>
          <w:szCs w:val="21"/>
          <w:highlight w:val="none"/>
        </w:rPr>
        <w:t>提供其本身及分子公司</w:t>
      </w:r>
      <w:r>
        <w:rPr>
          <w:rFonts w:ascii="宋体" w:hAnsi="宋体" w:cs="宋体" w:hint="eastAsia"/>
          <w:color w:val="auto"/>
          <w:kern w:val="0"/>
          <w:szCs w:val="21"/>
          <w:highlight w:val="none"/>
          <w:lang/>
        </w:rPr>
        <w:t>在近三年中国旅客吞吐量1500万人次以上</w:t>
      </w:r>
      <w:r>
        <w:rPr>
          <w:rFonts w:ascii="宋体" w:hAnsi="宋体" w:cs="宋体" w:hint="eastAsia"/>
          <w:color w:val="auto"/>
          <w:kern w:val="0"/>
          <w:szCs w:val="21"/>
          <w:highlight w:val="none"/>
          <w:lang w:val="en-US" w:eastAsia="zh-CN"/>
        </w:rPr>
        <w:t>机场</w:t>
      </w:r>
      <w:r>
        <w:rPr>
          <w:rFonts w:ascii="宋体" w:hAnsi="宋体" w:cs="宋体" w:hint="eastAsia"/>
          <w:color w:val="auto"/>
          <w:kern w:val="0"/>
          <w:szCs w:val="21"/>
          <w:highlight w:val="none"/>
          <w:lang/>
        </w:rPr>
        <w:t>及港澳台机场布局情况</w:t>
      </w:r>
      <w:r>
        <w:rPr>
          <w:rFonts w:ascii="宋体" w:hAnsi="宋体" w:cs="宋体" w:hint="eastAsia"/>
          <w:color w:val="auto"/>
          <w:kern w:val="0"/>
          <w:szCs w:val="21"/>
          <w:highlight w:val="none"/>
          <w:lang w:val="en-US" w:eastAsia="zh-CN"/>
        </w:rPr>
        <w:t>列表</w:t>
      </w:r>
      <w:r>
        <w:rPr>
          <w:rFonts w:ascii="宋体" w:hAnsi="宋体" w:cs="宋体" w:hint="eastAsia"/>
          <w:b w:val="0"/>
          <w:bCs w:val="0"/>
          <w:color w:val="auto"/>
          <w:kern w:val="0"/>
          <w:szCs w:val="21"/>
          <w:highlight w:val="none"/>
        </w:rPr>
        <w:t>证明文件</w:t>
      </w:r>
      <w:r>
        <w:rPr>
          <w:rFonts w:ascii="宋体" w:hAnsi="宋体" w:cs="宋体" w:hint="eastAsia"/>
          <w:b w:val="0"/>
          <w:bCs w:val="0"/>
          <w:color w:val="auto"/>
          <w:kern w:val="0"/>
          <w:szCs w:val="21"/>
          <w:highlight w:val="none"/>
          <w:lang w:eastAsia="zh-CN"/>
        </w:rPr>
        <w:t>（</w:t>
      </w:r>
      <w:r>
        <w:rPr>
          <w:rFonts w:ascii="宋体" w:eastAsia="宋体" w:hAnsi="宋体" w:cs="宋体" w:hint="eastAsia"/>
          <w:b w:val="0"/>
          <w:bCs w:val="0"/>
          <w:color w:val="auto"/>
          <w:kern w:val="0"/>
          <w:szCs w:val="21"/>
          <w:highlight w:val="none"/>
        </w:rPr>
        <w:t>包括但不限于合同复印件或业主方证明</w:t>
      </w:r>
      <w:r>
        <w:rPr>
          <w:rFonts w:ascii="宋体" w:hAnsi="宋体" w:cs="宋体" w:hint="eastAsia"/>
          <w:b w:val="0"/>
          <w:bCs w:val="0"/>
          <w:color w:val="auto"/>
          <w:kern w:val="0"/>
          <w:szCs w:val="21"/>
          <w:highlight w:val="none"/>
          <w:lang w:eastAsia="zh-CN"/>
        </w:rPr>
        <w:t>），</w:t>
      </w:r>
      <w:r>
        <w:rPr>
          <w:rFonts w:ascii="宋体" w:hAnsi="宋体" w:cs="宋体" w:hint="eastAsia"/>
          <w:b w:val="0"/>
          <w:bCs w:val="0"/>
          <w:color w:val="auto"/>
          <w:kern w:val="0"/>
          <w:szCs w:val="21"/>
          <w:highlight w:val="none"/>
          <w:lang w:val="en-US" w:eastAsia="zh-CN"/>
        </w:rPr>
        <w:t>加</w:t>
      </w:r>
      <w:r>
        <w:rPr>
          <w:rFonts w:ascii="宋体" w:hAnsi="宋体" w:cs="宋体" w:hint="eastAsia"/>
          <w:b w:val="0"/>
          <w:bCs w:val="0"/>
          <w:color w:val="auto"/>
          <w:kern w:val="0"/>
          <w:szCs w:val="21"/>
          <w:highlight w:val="none"/>
        </w:rPr>
        <w:t>盖</w:t>
      </w:r>
      <w:r>
        <w:rPr>
          <w:rFonts w:ascii="宋体" w:hAnsi="宋体" w:cs="宋体" w:hint="eastAsia"/>
          <w:b w:val="0"/>
          <w:bCs w:val="0"/>
          <w:color w:val="auto"/>
          <w:kern w:val="0"/>
          <w:szCs w:val="21"/>
          <w:highlight w:val="none"/>
          <w:lang w:val="en-US" w:eastAsia="zh-CN"/>
        </w:rPr>
        <w:t>商家</w:t>
      </w:r>
      <w:r>
        <w:rPr>
          <w:rFonts w:ascii="宋体" w:hAnsi="宋体" w:cs="宋体" w:hint="eastAsia"/>
          <w:b w:val="0"/>
          <w:bCs w:val="0"/>
          <w:color w:val="auto"/>
          <w:kern w:val="0"/>
          <w:szCs w:val="21"/>
          <w:highlight w:val="none"/>
        </w:rPr>
        <w:t>公章</w:t>
      </w:r>
      <w:r>
        <w:rPr>
          <w:rFonts w:ascii="宋体" w:hAnsi="宋体" w:cs="宋体" w:hint="eastAsia"/>
          <w:b w:val="0"/>
          <w:bCs w:val="0"/>
          <w:color w:val="auto"/>
          <w:kern w:val="0"/>
          <w:szCs w:val="21"/>
          <w:highlight w:val="none"/>
          <w:lang w:eastAsia="zh-CN"/>
        </w:rPr>
        <w:t>。</w:t>
      </w: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宋体" w:hAnsi="宋体" w:cs="宋体"/>
          <w:color w:val="auto"/>
          <w:szCs w:val="21"/>
          <w:highlight w:val="none"/>
        </w:rPr>
      </w:pPr>
      <w:r>
        <w:rPr>
          <w:rFonts w:ascii="宋体" w:hAnsi="宋体" w:cs="宋体" w:hint="eastAsia"/>
          <w:color w:val="auto"/>
          <w:szCs w:val="21"/>
          <w:highlight w:val="none"/>
        </w:rPr>
        <w:br w:type="page"/>
      </w:r>
    </w:p>
    <w:p>
      <w:pPr>
        <w:widowControl/>
        <w:spacing w:line="360" w:lineRule="auto"/>
        <w:ind w:firstLine="420"/>
        <w:jc w:val="left"/>
        <w:outlineLvl w:val="3"/>
        <w:rPr>
          <w:rFonts w:ascii="宋体" w:eastAsia="宋体" w:hAnsi="宋体" w:cs="宋体" w:hint="eastAsia"/>
          <w:color w:val="auto"/>
          <w:kern w:val="0"/>
          <w:szCs w:val="21"/>
          <w:highlight w:val="none"/>
          <w:lang w:eastAsia="zh-CN"/>
        </w:rPr>
      </w:pPr>
      <w:r>
        <w:rPr>
          <w:rFonts w:ascii="宋体" w:hAnsi="宋体" w:cs="宋体" w:hint="eastAsia"/>
          <w:color w:val="auto"/>
          <w:kern w:val="0"/>
          <w:szCs w:val="21"/>
          <w:highlight w:val="none"/>
        </w:rPr>
        <w:t>3.2</w:t>
      </w:r>
      <w:r>
        <w:rPr>
          <w:rFonts w:ascii="宋体" w:hAnsi="宋体" w:cs="宋体" w:hint="eastAsia"/>
          <w:color w:val="auto"/>
          <w:szCs w:val="21"/>
          <w:highlight w:val="none"/>
          <w:lang w:val="en-US" w:eastAsia="zh-CN"/>
        </w:rPr>
        <w:t>.1</w:t>
      </w:r>
      <w:r>
        <w:rPr>
          <w:rFonts w:ascii="宋体" w:hAnsi="宋体" w:cs="宋体" w:hint="eastAsia"/>
          <w:color w:val="auto"/>
          <w:kern w:val="0"/>
          <w:szCs w:val="21"/>
          <w:highlight w:val="none"/>
          <w:lang w:eastAsia="zh-CN"/>
        </w:rPr>
        <w:t>商家</w:t>
      </w:r>
      <w:r>
        <w:rPr>
          <w:rFonts w:ascii="宋体" w:hAnsi="宋体" w:cs="宋体" w:hint="eastAsia"/>
          <w:color w:val="auto"/>
          <w:kern w:val="0"/>
          <w:szCs w:val="21"/>
          <w:highlight w:val="none"/>
          <w:lang/>
        </w:rPr>
        <w:t>及其分子公司在国内省会城市及直辖市、深圳市区、港澳台的布局情况</w:t>
      </w:r>
      <w:r>
        <w:rPr>
          <w:rFonts w:ascii="宋体" w:hAnsi="宋体" w:cs="宋体" w:hint="eastAsia"/>
          <w:color w:val="auto"/>
          <w:kern w:val="0"/>
          <w:szCs w:val="21"/>
          <w:highlight w:val="none"/>
          <w:lang w:eastAsia="zh-CN"/>
        </w:rPr>
        <w:t>（</w:t>
      </w:r>
      <w:r>
        <w:rPr>
          <w:rFonts w:ascii="宋体" w:hAnsi="宋体" w:cs="宋体" w:hint="eastAsia"/>
          <w:color w:val="auto"/>
          <w:kern w:val="0"/>
          <w:szCs w:val="21"/>
          <w:highlight w:val="none"/>
          <w:lang w:val="en-US" w:eastAsia="zh-CN"/>
        </w:rPr>
        <w:t>不含机场）</w:t>
      </w:r>
      <w:r>
        <w:rPr>
          <w:rFonts w:ascii="宋体" w:eastAsia="宋体" w:hAnsi="宋体" w:cs="宋体" w:hint="eastAsia"/>
          <w:color w:val="auto"/>
          <w:kern w:val="0"/>
          <w:szCs w:val="21"/>
          <w:highlight w:val="none"/>
        </w:rPr>
        <w:t>布局列表</w:t>
      </w:r>
      <w:r>
        <w:rPr>
          <w:rFonts w:ascii="宋体" w:hAnsi="宋体" w:cs="宋体" w:hint="eastAsia"/>
          <w:color w:val="auto"/>
          <w:kern w:val="0"/>
          <w:szCs w:val="21"/>
          <w:highlight w:val="none"/>
          <w:lang w:eastAsia="zh-CN"/>
        </w:rPr>
        <w:t>。</w:t>
      </w:r>
    </w:p>
    <w:p>
      <w:pPr>
        <w:spacing w:line="240" w:lineRule="auto"/>
        <w:ind w:firstLine="0"/>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 xml:space="preserve">    具体要求如下：</w:t>
      </w:r>
    </w:p>
    <w:p>
      <w:pPr>
        <w:spacing w:line="360" w:lineRule="auto"/>
        <w:ind w:firstLine="420"/>
        <w:outlineLvl w:val="9"/>
        <w:rPr>
          <w:rFonts w:ascii="宋体" w:eastAsia="宋体" w:hAnsi="宋体" w:cs="宋体" w:hint="eastAsia"/>
          <w:color w:val="auto"/>
          <w:kern w:val="0"/>
          <w:szCs w:val="21"/>
          <w:highlight w:val="none"/>
          <w:lang/>
        </w:rPr>
      </w:pPr>
      <w:r>
        <w:rPr>
          <w:rFonts w:ascii="宋体" w:eastAsia="宋体" w:hAnsi="宋体" w:cs="宋体" w:hint="eastAsia"/>
          <w:color w:val="auto"/>
          <w:kern w:val="0"/>
          <w:szCs w:val="21"/>
          <w:highlight w:val="none"/>
          <w:lang/>
        </w:rPr>
        <w:t>①</w:t>
      </w:r>
      <w:r>
        <w:rPr>
          <w:rFonts w:ascii="宋体" w:hAnsi="宋体" w:cs="宋体" w:hint="eastAsia"/>
          <w:color w:val="auto"/>
          <w:kern w:val="0"/>
          <w:szCs w:val="21"/>
          <w:highlight w:val="none"/>
          <w:lang w:eastAsia="zh-CN"/>
        </w:rPr>
        <w:t>商家</w:t>
      </w:r>
      <w:r>
        <w:rPr>
          <w:rFonts w:ascii="宋体" w:eastAsia="宋体" w:hAnsi="宋体" w:cs="宋体" w:hint="eastAsia"/>
          <w:color w:val="auto"/>
          <w:kern w:val="0"/>
          <w:szCs w:val="21"/>
          <w:highlight w:val="none"/>
          <w:lang/>
        </w:rPr>
        <w:t>及其分子公司在营店面数量按照</w:t>
      </w:r>
      <w:r>
        <w:rPr>
          <w:rFonts w:ascii="宋体" w:eastAsia="宋体" w:hAnsi="宋体" w:cs="宋体" w:hint="eastAsia"/>
          <w:b w:val="0"/>
          <w:bCs w:val="0"/>
          <w:color w:val="auto"/>
          <w:kern w:val="0"/>
          <w:szCs w:val="21"/>
          <w:highlight w:val="none"/>
          <w:lang/>
        </w:rPr>
        <w:t>2024年</w:t>
      </w:r>
      <w:r>
        <w:rPr>
          <w:rFonts w:ascii="宋体" w:hAnsi="宋体" w:cs="宋体" w:hint="eastAsia"/>
          <w:b w:val="0"/>
          <w:bCs w:val="0"/>
          <w:color w:val="auto"/>
          <w:kern w:val="0"/>
          <w:szCs w:val="21"/>
          <w:highlight w:val="none"/>
          <w:lang w:eastAsia="zh-CN"/>
        </w:rPr>
        <w:t>6</w:t>
      </w:r>
      <w:r>
        <w:rPr>
          <w:rFonts w:ascii="宋体" w:eastAsia="宋体" w:hAnsi="宋体" w:cs="宋体" w:hint="eastAsia"/>
          <w:b w:val="0"/>
          <w:bCs w:val="0"/>
          <w:color w:val="auto"/>
          <w:kern w:val="0"/>
          <w:szCs w:val="21"/>
          <w:highlight w:val="none"/>
          <w:lang/>
        </w:rPr>
        <w:t>月30日</w:t>
      </w:r>
      <w:r>
        <w:rPr>
          <w:rFonts w:ascii="宋体" w:eastAsia="宋体" w:hAnsi="宋体" w:cs="宋体" w:hint="eastAsia"/>
          <w:color w:val="auto"/>
          <w:kern w:val="0"/>
          <w:szCs w:val="21"/>
          <w:highlight w:val="none"/>
          <w:lang/>
        </w:rPr>
        <w:t>处于正常经营状态的店铺计算，已闭店或处于停业状态的店铺不包含在内。</w:t>
      </w:r>
    </w:p>
    <w:p>
      <w:pPr>
        <w:spacing w:line="360" w:lineRule="auto"/>
        <w:ind w:firstLine="420"/>
        <w:outlineLvl w:val="9"/>
        <w:rPr>
          <w:rFonts w:ascii="宋体" w:eastAsia="宋体" w:hAnsi="宋体" w:cs="宋体" w:hint="eastAsia"/>
          <w:color w:val="auto"/>
          <w:kern w:val="0"/>
          <w:szCs w:val="21"/>
          <w:highlight w:val="none"/>
          <w:lang/>
        </w:rPr>
      </w:pPr>
      <w:r>
        <w:rPr>
          <w:rFonts w:ascii="宋体" w:eastAsia="宋体" w:hAnsi="宋体" w:cs="宋体" w:hint="eastAsia"/>
          <w:color w:val="auto"/>
          <w:kern w:val="0"/>
          <w:szCs w:val="21"/>
          <w:highlight w:val="none"/>
          <w:lang/>
        </w:rPr>
        <w:t>②</w:t>
      </w:r>
      <w:r>
        <w:rPr>
          <w:rFonts w:ascii="宋体" w:hAnsi="宋体" w:cs="宋体" w:hint="eastAsia"/>
          <w:color w:val="auto"/>
          <w:kern w:val="0"/>
          <w:szCs w:val="21"/>
          <w:highlight w:val="none"/>
          <w:lang w:eastAsia="zh-CN"/>
        </w:rPr>
        <w:t>商家</w:t>
      </w:r>
      <w:r>
        <w:rPr>
          <w:rFonts w:ascii="宋体" w:eastAsia="宋体" w:hAnsi="宋体" w:cs="宋体" w:hint="eastAsia"/>
          <w:color w:val="auto"/>
          <w:kern w:val="0"/>
          <w:szCs w:val="21"/>
          <w:highlight w:val="none"/>
          <w:lang/>
        </w:rPr>
        <w:t>需据实填写此表，证明材料需附表后，</w:t>
      </w:r>
      <w:r>
        <w:rPr>
          <w:rFonts w:ascii="宋体" w:eastAsia="宋体" w:hAnsi="宋体" w:cs="宋体" w:hint="eastAsia"/>
          <w:b w:val="0"/>
          <w:bCs w:val="0"/>
          <w:color w:val="auto"/>
          <w:kern w:val="0"/>
          <w:szCs w:val="21"/>
          <w:highlight w:val="none"/>
          <w:lang/>
        </w:rPr>
        <w:t>若被认定存在造假行为，</w:t>
      </w:r>
      <w:r>
        <w:rPr>
          <w:rFonts w:ascii="宋体" w:hAnsi="宋体" w:cs="宋体" w:hint="eastAsia"/>
          <w:b w:val="0"/>
          <w:bCs w:val="0"/>
          <w:color w:val="auto"/>
          <w:kern w:val="0"/>
          <w:szCs w:val="21"/>
          <w:highlight w:val="none"/>
          <w:lang w:eastAsia="zh-CN"/>
        </w:rPr>
        <w:t>商家</w:t>
      </w:r>
      <w:r>
        <w:rPr>
          <w:rFonts w:ascii="宋体" w:eastAsia="宋体" w:hAnsi="宋体" w:cs="宋体" w:hint="eastAsia"/>
          <w:b w:val="0"/>
          <w:bCs w:val="0"/>
          <w:color w:val="auto"/>
          <w:kern w:val="0"/>
          <w:szCs w:val="21"/>
          <w:highlight w:val="none"/>
          <w:lang/>
        </w:rPr>
        <w:t>将被予以</w:t>
      </w:r>
      <w:r>
        <w:rPr>
          <w:rFonts w:ascii="宋体" w:hAnsi="宋体" w:cs="宋体" w:hint="eastAsia"/>
          <w:b w:val="0"/>
          <w:bCs w:val="0"/>
          <w:color w:val="auto"/>
          <w:kern w:val="0"/>
          <w:szCs w:val="21"/>
          <w:highlight w:val="none"/>
          <w:lang w:eastAsia="zh-CN"/>
        </w:rPr>
        <w:t>否决响应</w:t>
      </w:r>
      <w:r>
        <w:rPr>
          <w:rFonts w:ascii="宋体" w:eastAsia="宋体" w:hAnsi="宋体" w:cs="宋体" w:hint="eastAsia"/>
          <w:color w:val="auto"/>
          <w:kern w:val="0"/>
          <w:szCs w:val="21"/>
          <w:highlight w:val="none"/>
          <w:lang/>
        </w:rPr>
        <w:t>。</w:t>
      </w:r>
    </w:p>
    <w:p>
      <w:pPr>
        <w:spacing w:line="360" w:lineRule="auto"/>
        <w:ind w:firstLine="420"/>
        <w:outlineLvl w:val="9"/>
        <w:rPr>
          <w:rFonts w:ascii="宋体" w:eastAsia="宋体" w:hAnsi="宋体" w:cs="宋体" w:hint="eastAsia"/>
          <w:color w:val="auto"/>
          <w:kern w:val="0"/>
          <w:szCs w:val="21"/>
          <w:highlight w:val="none"/>
          <w:lang/>
        </w:rPr>
      </w:pPr>
      <w:r>
        <w:rPr>
          <w:rFonts w:ascii="宋体" w:hAnsi="宋体" w:cs="宋体" w:hint="eastAsia"/>
          <w:color w:val="auto"/>
          <w:kern w:val="0"/>
          <w:szCs w:val="21"/>
          <w:highlight w:val="none"/>
          <w:lang/>
        </w:rPr>
        <w:t>③</w:t>
      </w:r>
      <w:r>
        <w:rPr>
          <w:rFonts w:ascii="宋体" w:hAnsi="宋体" w:cs="宋体" w:hint="eastAsia"/>
          <w:color w:val="auto"/>
          <w:kern w:val="0"/>
          <w:szCs w:val="21"/>
          <w:highlight w:val="none"/>
          <w:lang w:eastAsia="zh-CN"/>
        </w:rPr>
        <w:t>商家</w:t>
      </w:r>
      <w:r>
        <w:rPr>
          <w:rFonts w:ascii="宋体" w:hAnsi="宋体" w:cs="宋体" w:hint="eastAsia"/>
          <w:color w:val="auto"/>
          <w:kern w:val="0"/>
          <w:szCs w:val="21"/>
          <w:highlight w:val="none"/>
          <w:lang/>
        </w:rPr>
        <w:t>若没有国内省会城市及直辖市、深圳市区、港澳台</w:t>
      </w:r>
      <w:r>
        <w:rPr>
          <w:rFonts w:ascii="宋体" w:hAnsi="宋体" w:cs="宋体" w:hint="eastAsia"/>
          <w:color w:val="auto"/>
          <w:kern w:val="0"/>
          <w:szCs w:val="21"/>
          <w:highlight w:val="none"/>
          <w:lang w:eastAsia="zh-CN"/>
        </w:rPr>
        <w:t>（</w:t>
      </w:r>
      <w:r>
        <w:rPr>
          <w:rFonts w:ascii="宋体" w:hAnsi="宋体" w:cs="宋体" w:hint="eastAsia"/>
          <w:color w:val="auto"/>
          <w:kern w:val="0"/>
          <w:szCs w:val="21"/>
          <w:highlight w:val="none"/>
          <w:lang w:val="en-US" w:eastAsia="zh-CN"/>
        </w:rPr>
        <w:t>不含机场）</w:t>
      </w:r>
      <w:r>
        <w:rPr>
          <w:rFonts w:ascii="宋体" w:eastAsia="宋体" w:hAnsi="宋体" w:cs="宋体" w:hint="eastAsia"/>
          <w:color w:val="auto"/>
          <w:kern w:val="0"/>
          <w:szCs w:val="21"/>
          <w:highlight w:val="none"/>
          <w:lang/>
        </w:rPr>
        <w:t>从业经验，可不提供此方面材料。</w:t>
      </w:r>
    </w:p>
    <w:tbl>
      <w:tblPr>
        <w:tblStyle w:val="TableNormal"/>
        <w:tblpPr w:leftFromText="180" w:rightFromText="180" w:vertAnchor="text" w:horzAnchor="page" w:tblpX="2431" w:tblpY="306"/>
        <w:tblOverlap w:val="never"/>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15"/>
        <w:gridCol w:w="1420"/>
        <w:gridCol w:w="1395"/>
        <w:gridCol w:w="1952"/>
        <w:gridCol w:w="1875"/>
      </w:tblGrid>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402"/>
        </w:trPr>
        <w:tc>
          <w:tcPr>
            <w:tcW w:w="715" w:type="dxa"/>
            <w:vAlign w:val="center"/>
          </w:tcPr>
          <w:p>
            <w:pPr>
              <w:spacing w:line="360" w:lineRule="auto"/>
              <w:ind w:firstLine="0"/>
              <w:jc w:val="center"/>
              <w:rPr>
                <w:rFonts w:ascii="宋体" w:hAnsi="宋体" w:cs="宋体"/>
                <w:color w:val="auto"/>
                <w:szCs w:val="21"/>
                <w:highlight w:val="none"/>
              </w:rPr>
            </w:pPr>
            <w:r>
              <w:rPr>
                <w:rFonts w:ascii="宋体" w:hAnsi="宋体" w:cs="宋体" w:hint="eastAsia"/>
                <w:color w:val="auto"/>
                <w:szCs w:val="21"/>
                <w:highlight w:val="none"/>
              </w:rPr>
              <w:t>序号</w:t>
            </w:r>
          </w:p>
        </w:tc>
        <w:tc>
          <w:tcPr>
            <w:tcW w:w="1420" w:type="dxa"/>
            <w:vAlign w:val="center"/>
          </w:tcPr>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店铺所在城市</w:t>
            </w:r>
          </w:p>
        </w:tc>
        <w:tc>
          <w:tcPr>
            <w:tcW w:w="1395" w:type="dxa"/>
            <w:vAlign w:val="center"/>
          </w:tcPr>
          <w:p>
            <w:pPr>
              <w:spacing w:line="360" w:lineRule="auto"/>
              <w:jc w:val="center"/>
              <w:rPr>
                <w:rFonts w:ascii="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店铺品牌</w:t>
            </w:r>
          </w:p>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或经营项目</w:t>
            </w:r>
          </w:p>
        </w:tc>
        <w:tc>
          <w:tcPr>
            <w:tcW w:w="1952" w:type="dxa"/>
            <w:vAlign w:val="center"/>
          </w:tcPr>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具体地址</w:t>
            </w:r>
          </w:p>
        </w:tc>
        <w:tc>
          <w:tcPr>
            <w:tcW w:w="1875" w:type="dxa"/>
            <w:vAlign w:val="center"/>
          </w:tcPr>
          <w:p>
            <w:pPr>
              <w:adjustRightInd w:val="0"/>
              <w:snapToGrid w:val="0"/>
              <w:jc w:val="center"/>
              <w:rPr>
                <w:rFonts w:ascii="Calibri" w:eastAsia="宋体" w:hAnsi="Calibri" w:cs="Times New Roman" w:hint="eastAsia"/>
                <w:b w:val="0"/>
                <w:bCs w:val="0"/>
                <w:color w:val="auto"/>
                <w:kern w:val="2"/>
                <w:sz w:val="21"/>
                <w:szCs w:val="21"/>
                <w:highlight w:val="none"/>
                <w:lang w:val="en-US" w:eastAsia="zh-CN" w:bidi="ar-SA"/>
              </w:rPr>
            </w:pPr>
            <w:r>
              <w:rPr>
                <w:rFonts w:hint="eastAsia"/>
                <w:b w:val="0"/>
                <w:bCs w:val="0"/>
                <w:color w:val="auto"/>
                <w:szCs w:val="21"/>
                <w:highlight w:val="none"/>
              </w:rPr>
              <w:t>证明材料页码</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41"/>
        </w:trPr>
        <w:tc>
          <w:tcPr>
            <w:tcW w:w="71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1</w:t>
            </w:r>
          </w:p>
        </w:tc>
        <w:tc>
          <w:tcPr>
            <w:tcW w:w="1420" w:type="dxa"/>
            <w:vAlign w:val="center"/>
          </w:tcPr>
          <w:p>
            <w:pPr>
              <w:spacing w:line="360" w:lineRule="auto"/>
              <w:jc w:val="center"/>
              <w:rPr>
                <w:rFonts w:ascii="宋体" w:eastAsia="宋体" w:hAnsi="宋体" w:cs="宋体" w:hint="eastAsia"/>
                <w:color w:val="auto"/>
                <w:szCs w:val="21"/>
                <w:highlight w:val="none"/>
                <w:lang w:eastAsia="zh-CN"/>
              </w:rPr>
            </w:pPr>
            <w:r>
              <w:rPr>
                <w:rFonts w:ascii="宋体" w:hAnsi="宋体" w:cs="宋体" w:hint="eastAsia"/>
                <w:color w:val="auto"/>
                <w:szCs w:val="21"/>
                <w:highlight w:val="none"/>
                <w:lang w:val="en-US" w:eastAsia="zh-CN"/>
              </w:rPr>
              <w:t>成都</w:t>
            </w:r>
          </w:p>
        </w:tc>
        <w:tc>
          <w:tcPr>
            <w:tcW w:w="1395" w:type="dxa"/>
            <w:vAlign w:val="center"/>
          </w:tcPr>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XXX</w:t>
            </w:r>
          </w:p>
        </w:tc>
        <w:tc>
          <w:tcPr>
            <w:tcW w:w="1952" w:type="dxa"/>
            <w:vAlign w:val="center"/>
          </w:tcPr>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rPr>
              <w:t>成都</w:t>
            </w:r>
            <w:r>
              <w:rPr>
                <w:rFonts w:ascii="宋体" w:hAnsi="宋体" w:cs="宋体" w:hint="eastAsia"/>
                <w:color w:val="auto"/>
                <w:szCs w:val="21"/>
                <w:highlight w:val="none"/>
                <w:lang w:val="en-US" w:eastAsia="zh-CN"/>
              </w:rPr>
              <w:t>市X区X街X号</w:t>
            </w:r>
          </w:p>
        </w:tc>
        <w:tc>
          <w:tcPr>
            <w:tcW w:w="1875" w:type="dxa"/>
            <w:vAlign w:val="center"/>
          </w:tcPr>
          <w:p>
            <w:pPr>
              <w:adjustRightInd w:val="0"/>
              <w:snapToGrid w:val="0"/>
              <w:jc w:val="center"/>
              <w:rPr>
                <w:rFonts w:ascii="Calibri" w:hAnsi="Calibri" w:eastAsiaTheme="minorEastAsia" w:cs="Times New Roman" w:hint="eastAsia"/>
                <w:color w:val="auto"/>
                <w:kern w:val="2"/>
                <w:sz w:val="21"/>
                <w:szCs w:val="21"/>
                <w:highlight w:val="none"/>
                <w:lang w:val="en-US" w:eastAsia="zh-CN" w:bidi="ar-SA"/>
              </w:rPr>
            </w:pPr>
            <w:r>
              <w:rPr>
                <w:rFonts w:hint="eastAsia"/>
                <w:color w:val="auto"/>
                <w:szCs w:val="21"/>
                <w:highlight w:val="none"/>
              </w:rPr>
              <w:t>XX页-XX页</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41"/>
        </w:trPr>
        <w:tc>
          <w:tcPr>
            <w:tcW w:w="71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2</w:t>
            </w:r>
          </w:p>
        </w:tc>
        <w:tc>
          <w:tcPr>
            <w:tcW w:w="1420"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395"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w:t>
            </w:r>
          </w:p>
        </w:tc>
        <w:tc>
          <w:tcPr>
            <w:tcW w:w="1952" w:type="dxa"/>
            <w:vAlign w:val="center"/>
          </w:tcPr>
          <w:p>
            <w:pPr>
              <w:spacing w:line="360" w:lineRule="auto"/>
              <w:jc w:val="center"/>
              <w:rPr>
                <w:rFonts w:ascii="宋体" w:eastAsia="宋体" w:hAnsi="宋体" w:cs="宋体" w:hint="eastAsia"/>
                <w:color w:val="auto"/>
                <w:szCs w:val="21"/>
                <w:highlight w:val="none"/>
                <w:lang w:eastAsia="zh-CN"/>
              </w:rPr>
            </w:pPr>
            <w:r>
              <w:rPr>
                <w:rFonts w:ascii="宋体" w:hAnsi="宋体" w:cs="宋体" w:hint="eastAsia"/>
                <w:color w:val="auto"/>
                <w:szCs w:val="21"/>
                <w:highlight w:val="none"/>
              </w:rPr>
              <w:t>...</w:t>
            </w:r>
          </w:p>
        </w:tc>
        <w:tc>
          <w:tcPr>
            <w:tcW w:w="1875" w:type="dxa"/>
            <w:vAlign w:val="center"/>
          </w:tcPr>
          <w:p>
            <w:pPr>
              <w:widowControl/>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41"/>
        </w:trPr>
        <w:tc>
          <w:tcPr>
            <w:tcW w:w="71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3</w:t>
            </w:r>
          </w:p>
        </w:tc>
        <w:tc>
          <w:tcPr>
            <w:tcW w:w="1420"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395"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w:t>
            </w:r>
          </w:p>
        </w:tc>
        <w:tc>
          <w:tcPr>
            <w:tcW w:w="1952"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875"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41"/>
        </w:trPr>
        <w:tc>
          <w:tcPr>
            <w:tcW w:w="71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4</w:t>
            </w:r>
          </w:p>
        </w:tc>
        <w:tc>
          <w:tcPr>
            <w:tcW w:w="1420" w:type="dxa"/>
            <w:vAlign w:val="center"/>
          </w:tcPr>
          <w:p>
            <w:pPr>
              <w:spacing w:line="360" w:lineRule="auto"/>
              <w:ind w:left="0"/>
              <w:jc w:val="center"/>
              <w:rPr>
                <w:rFonts w:ascii="宋体" w:hAnsi="宋体" w:cs="宋体"/>
                <w:color w:val="auto"/>
                <w:szCs w:val="21"/>
                <w:highlight w:val="none"/>
              </w:rPr>
            </w:pPr>
            <w:r>
              <w:rPr>
                <w:rFonts w:ascii="宋体" w:hAnsi="宋体" w:cs="宋体" w:hint="eastAsia"/>
                <w:color w:val="auto"/>
                <w:szCs w:val="21"/>
                <w:highlight w:val="none"/>
              </w:rPr>
              <w:t>...</w:t>
            </w:r>
          </w:p>
        </w:tc>
        <w:tc>
          <w:tcPr>
            <w:tcW w:w="1395" w:type="dxa"/>
            <w:vAlign w:val="center"/>
          </w:tcPr>
          <w:p>
            <w:pPr>
              <w:spacing w:line="360" w:lineRule="auto"/>
              <w:ind w:left="435"/>
              <w:jc w:val="both"/>
              <w:rPr>
                <w:rFonts w:ascii="宋体" w:hAnsi="宋体" w:cs="宋体" w:hint="eastAsia"/>
                <w:color w:val="auto"/>
                <w:szCs w:val="21"/>
                <w:highlight w:val="none"/>
              </w:rPr>
            </w:pPr>
            <w:r>
              <w:rPr>
                <w:rFonts w:ascii="宋体" w:hAnsi="宋体" w:cs="宋体" w:hint="eastAsia"/>
                <w:color w:val="auto"/>
                <w:szCs w:val="21"/>
                <w:highlight w:val="none"/>
              </w:rPr>
              <w:t>...</w:t>
            </w:r>
          </w:p>
        </w:tc>
        <w:tc>
          <w:tcPr>
            <w:tcW w:w="1952" w:type="dxa"/>
            <w:vAlign w:val="center"/>
          </w:tcPr>
          <w:p>
            <w:pPr>
              <w:spacing w:line="360" w:lineRule="auto"/>
              <w:ind w:left="0"/>
              <w:jc w:val="center"/>
              <w:rPr>
                <w:rFonts w:ascii="宋体" w:hAnsi="宋体" w:cs="宋体"/>
                <w:color w:val="auto"/>
                <w:szCs w:val="21"/>
                <w:highlight w:val="none"/>
              </w:rPr>
            </w:pPr>
            <w:r>
              <w:rPr>
                <w:rFonts w:ascii="宋体" w:hAnsi="宋体" w:cs="宋体" w:hint="eastAsia"/>
                <w:color w:val="auto"/>
                <w:szCs w:val="21"/>
                <w:highlight w:val="none"/>
              </w:rPr>
              <w:t>...</w:t>
            </w:r>
          </w:p>
        </w:tc>
        <w:tc>
          <w:tcPr>
            <w:tcW w:w="1875"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41"/>
        </w:trPr>
        <w:tc>
          <w:tcPr>
            <w:tcW w:w="71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420" w:type="dxa"/>
            <w:vAlign w:val="center"/>
          </w:tcPr>
          <w:p>
            <w:pPr>
              <w:spacing w:line="360" w:lineRule="auto"/>
              <w:ind w:left="0"/>
              <w:jc w:val="center"/>
              <w:rPr>
                <w:rFonts w:ascii="宋体" w:hAnsi="宋体" w:cs="宋体"/>
                <w:color w:val="auto"/>
                <w:szCs w:val="21"/>
                <w:highlight w:val="none"/>
              </w:rPr>
            </w:pPr>
            <w:r>
              <w:rPr>
                <w:rFonts w:ascii="宋体" w:hAnsi="宋体" w:cs="宋体" w:hint="eastAsia"/>
                <w:color w:val="auto"/>
                <w:szCs w:val="21"/>
                <w:highlight w:val="none"/>
              </w:rPr>
              <w:t>...</w:t>
            </w:r>
          </w:p>
        </w:tc>
        <w:tc>
          <w:tcPr>
            <w:tcW w:w="1395" w:type="dxa"/>
            <w:vAlign w:val="center"/>
          </w:tcPr>
          <w:p>
            <w:pPr>
              <w:spacing w:line="360" w:lineRule="auto"/>
              <w:ind w:left="435"/>
              <w:jc w:val="both"/>
              <w:rPr>
                <w:rFonts w:ascii="宋体" w:hAnsi="宋体" w:cs="宋体" w:hint="eastAsia"/>
                <w:color w:val="auto"/>
                <w:szCs w:val="21"/>
                <w:highlight w:val="none"/>
              </w:rPr>
            </w:pPr>
            <w:r>
              <w:rPr>
                <w:rFonts w:ascii="宋体" w:hAnsi="宋体" w:cs="宋体" w:hint="eastAsia"/>
                <w:color w:val="auto"/>
                <w:szCs w:val="21"/>
                <w:highlight w:val="none"/>
              </w:rPr>
              <w:t>...</w:t>
            </w:r>
          </w:p>
        </w:tc>
        <w:tc>
          <w:tcPr>
            <w:tcW w:w="1952" w:type="dxa"/>
            <w:vAlign w:val="center"/>
          </w:tcPr>
          <w:p>
            <w:pPr>
              <w:spacing w:line="360" w:lineRule="auto"/>
              <w:ind w:left="0"/>
              <w:jc w:val="center"/>
              <w:rPr>
                <w:rFonts w:ascii="宋体" w:hAnsi="宋体" w:cs="宋体"/>
                <w:color w:val="auto"/>
                <w:szCs w:val="21"/>
                <w:highlight w:val="none"/>
              </w:rPr>
            </w:pPr>
            <w:r>
              <w:rPr>
                <w:rFonts w:ascii="宋体" w:hAnsi="宋体" w:cs="宋体" w:hint="eastAsia"/>
                <w:color w:val="auto"/>
                <w:szCs w:val="21"/>
                <w:highlight w:val="none"/>
              </w:rPr>
              <w:t>...</w:t>
            </w:r>
          </w:p>
        </w:tc>
        <w:tc>
          <w:tcPr>
            <w:tcW w:w="1875"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77"/>
        </w:trPr>
        <w:tc>
          <w:tcPr>
            <w:tcW w:w="7357" w:type="dxa"/>
            <w:gridSpan w:val="5"/>
            <w:vAlign w:val="center"/>
          </w:tcPr>
          <w:p>
            <w:pPr>
              <w:spacing w:line="360" w:lineRule="auto"/>
              <w:ind w:left="0"/>
              <w:jc w:val="left"/>
              <w:rPr>
                <w:rFonts w:ascii="宋体" w:hAnsi="宋体" w:cs="宋体" w:hint="eastAsia"/>
                <w:color w:val="auto"/>
                <w:szCs w:val="21"/>
                <w:highlight w:val="none"/>
                <w:lang w:val="en-US" w:eastAsia="zh-CN"/>
              </w:rPr>
            </w:pPr>
            <w:r>
              <w:rPr>
                <w:rFonts w:ascii="宋体" w:hAnsi="宋体" w:cs="宋体" w:hint="eastAsia"/>
                <w:b/>
                <w:bCs/>
                <w:color w:val="auto"/>
                <w:szCs w:val="21"/>
                <w:highlight w:val="none"/>
                <w:lang w:val="en-US" w:eastAsia="zh-CN"/>
              </w:rPr>
              <w:t>截止</w:t>
            </w:r>
            <w:r>
              <w:rPr>
                <w:rFonts w:ascii="宋体" w:hAnsi="宋体" w:cs="宋体" w:hint="eastAsia"/>
                <w:b/>
                <w:bCs/>
                <w:color w:val="auto"/>
                <w:szCs w:val="21"/>
                <w:highlight w:val="none"/>
              </w:rPr>
              <w:t>2024年</w:t>
            </w:r>
            <w:r>
              <w:rPr>
                <w:rFonts w:ascii="宋体" w:hAnsi="宋体" w:cs="宋体" w:hint="eastAsia"/>
                <w:b/>
                <w:bCs/>
                <w:color w:val="auto"/>
                <w:szCs w:val="21"/>
                <w:highlight w:val="none"/>
                <w:lang w:val="en-US" w:eastAsia="zh-CN"/>
              </w:rPr>
              <w:t>6</w:t>
            </w:r>
            <w:r>
              <w:rPr>
                <w:rFonts w:ascii="宋体" w:hAnsi="宋体" w:cs="宋体" w:hint="eastAsia"/>
                <w:b/>
                <w:bCs/>
                <w:color w:val="auto"/>
                <w:szCs w:val="21"/>
                <w:highlight w:val="none"/>
              </w:rPr>
              <w:t>月30日</w:t>
            </w:r>
            <w:r>
              <w:rPr>
                <w:rFonts w:ascii="宋体" w:hAnsi="宋体" w:cs="宋体" w:hint="eastAsia"/>
                <w:b/>
                <w:bCs/>
                <w:color w:val="auto"/>
                <w:szCs w:val="21"/>
                <w:highlight w:val="none"/>
                <w:lang w:eastAsia="zh-CN"/>
              </w:rPr>
              <w:t>，</w:t>
            </w:r>
            <w:r>
              <w:rPr>
                <w:rFonts w:hint="eastAsia"/>
                <w:b/>
                <w:bCs/>
                <w:color w:val="auto"/>
                <w:szCs w:val="21"/>
                <w:highlight w:val="none"/>
                <w:lang w:eastAsia="zh-CN"/>
              </w:rPr>
              <w:t>我</w:t>
            </w:r>
            <w:r>
              <w:rPr>
                <w:rFonts w:hint="eastAsia"/>
                <w:b/>
                <w:bCs/>
                <w:color w:val="auto"/>
                <w:szCs w:val="21"/>
                <w:highlight w:val="none"/>
                <w:lang w:val="en-US" w:eastAsia="zh-CN"/>
              </w:rPr>
              <w:t>司</w:t>
            </w:r>
            <w:r>
              <w:rPr>
                <w:rFonts w:ascii="Calibri" w:hAnsi="Calibri" w:cs="Times New Roman" w:hint="eastAsia"/>
                <w:b/>
                <w:bCs/>
                <w:color w:val="auto"/>
                <w:kern w:val="2"/>
                <w:szCs w:val="21"/>
                <w:highlight w:val="none"/>
                <w:lang/>
              </w:rPr>
              <w:t>在国内省会城市及直辖市、深圳市区、港澳台</w:t>
            </w:r>
            <w:r>
              <w:rPr>
                <w:rFonts w:eastAsia="宋体" w:cs="Times New Roman" w:hint="eastAsia"/>
                <w:b/>
                <w:bCs/>
                <w:color w:val="auto"/>
                <w:kern w:val="2"/>
                <w:szCs w:val="21"/>
                <w:highlight w:val="none"/>
                <w:lang w:val="en-US" w:eastAsia="zh-CN"/>
              </w:rPr>
              <w:t>共计在营</w:t>
            </w:r>
            <w:r>
              <w:rPr>
                <w:rFonts w:hint="eastAsia"/>
                <w:color w:val="auto"/>
                <w:szCs w:val="21"/>
                <w:highlight w:val="none"/>
                <w:u w:val="single"/>
              </w:rPr>
              <w:t xml:space="preserve">    </w:t>
            </w:r>
            <w:r>
              <w:rPr>
                <w:rFonts w:hint="eastAsia"/>
                <w:color w:val="auto"/>
                <w:szCs w:val="21"/>
                <w:highlight w:val="none"/>
                <w:u w:val="single"/>
                <w:lang w:val="en-US" w:eastAsia="zh-CN"/>
              </w:rPr>
              <w:t xml:space="preserve"> </w:t>
            </w:r>
            <w:r>
              <w:rPr>
                <w:rFonts w:hint="eastAsia"/>
                <w:b/>
                <w:bCs/>
                <w:color w:val="auto"/>
                <w:szCs w:val="21"/>
                <w:highlight w:val="none"/>
                <w:u w:val="none"/>
                <w:lang w:val="en-US" w:eastAsia="zh-CN"/>
              </w:rPr>
              <w:t>家</w:t>
            </w:r>
            <w:r>
              <w:rPr>
                <w:rFonts w:hint="eastAsia"/>
                <w:b/>
                <w:bCs/>
                <w:color w:val="auto"/>
                <w:szCs w:val="21"/>
                <w:highlight w:val="none"/>
                <w:lang w:val="en-US" w:eastAsia="zh-CN"/>
              </w:rPr>
              <w:t>门店（不含机场）</w:t>
            </w:r>
            <w:r>
              <w:rPr>
                <w:rFonts w:hint="eastAsia"/>
                <w:color w:val="auto"/>
                <w:highlight w:val="none"/>
                <w:lang w:eastAsia="zh-CN"/>
              </w:rPr>
              <w:t>。</w:t>
            </w:r>
          </w:p>
        </w:tc>
      </w:tr>
    </w:tbl>
    <w:p>
      <w:pPr>
        <w:spacing w:line="360" w:lineRule="auto"/>
        <w:jc w:val="right"/>
        <w:rPr>
          <w:rFonts w:ascii="宋体" w:hAnsi="宋体" w:cs="宋体"/>
          <w:b/>
          <w:bCs/>
          <w:color w:val="auto"/>
          <w:szCs w:val="21"/>
          <w:highlight w:val="none"/>
        </w:rPr>
      </w:pPr>
      <w:r>
        <w:rPr>
          <w:rFonts w:hint="eastAsia"/>
          <w:color w:val="auto"/>
          <w:highlight w:val="none"/>
        </w:rPr>
        <w:t>（加盖公章）</w:t>
      </w:r>
    </w:p>
    <w:p>
      <w:pPr>
        <w:pStyle w:val="a"/>
        <w:rPr>
          <w:color w:val="auto"/>
          <w:highlight w:val="none"/>
        </w:rPr>
      </w:pPr>
    </w:p>
    <w:p>
      <w:pPr>
        <w:rPr>
          <w:rFonts w:asciiTheme="minorEastAsia" w:eastAsiaTheme="minorEastAsia" w:hAnsiTheme="minorEastAsia" w:cs="宋体" w:hint="eastAsia"/>
          <w:color w:val="auto"/>
          <w:szCs w:val="21"/>
          <w:highlight w:val="none"/>
        </w:rPr>
      </w:pPr>
      <w:r>
        <w:rPr>
          <w:rFonts w:asciiTheme="minorEastAsia" w:eastAsiaTheme="minorEastAsia" w:hAnsiTheme="minorEastAsia" w:cs="宋体" w:hint="eastAsia"/>
          <w:color w:val="auto"/>
          <w:szCs w:val="21"/>
          <w:highlight w:val="none"/>
        </w:rPr>
        <w:br w:type="page"/>
      </w:r>
    </w:p>
    <w:p>
      <w:pPr>
        <w:widowControl/>
        <w:spacing w:line="360" w:lineRule="auto"/>
        <w:ind w:firstLine="420"/>
        <w:jc w:val="left"/>
        <w:outlineLvl w:val="3"/>
        <w:rPr>
          <w:rFonts w:ascii="宋体" w:hAnsi="宋体" w:cs="宋体" w:hint="eastAsia"/>
          <w:color w:val="auto"/>
          <w:kern w:val="0"/>
          <w:szCs w:val="21"/>
          <w:highlight w:val="none"/>
        </w:rPr>
      </w:pPr>
      <w:r>
        <w:rPr>
          <w:rFonts w:ascii="宋体" w:hAnsi="宋体" w:cs="宋体" w:hint="eastAsia"/>
          <w:b w:val="0"/>
          <w:bCs w:val="0"/>
          <w:color w:val="auto"/>
          <w:kern w:val="0"/>
          <w:szCs w:val="21"/>
          <w:highlight w:val="none"/>
          <w:lang w:val="en-US" w:eastAsia="zh-CN"/>
        </w:rPr>
        <w:t>3.2.2</w:t>
      </w:r>
      <w:r>
        <w:rPr>
          <w:rFonts w:ascii="宋体" w:hAnsi="宋体" w:cs="宋体" w:hint="eastAsia"/>
          <w:color w:val="auto"/>
          <w:kern w:val="0"/>
          <w:szCs w:val="21"/>
          <w:highlight w:val="none"/>
          <w:lang w:eastAsia="zh-CN"/>
        </w:rPr>
        <w:t>商家</w:t>
      </w:r>
      <w:r>
        <w:rPr>
          <w:rFonts w:ascii="宋体" w:hAnsi="宋体" w:cs="宋体" w:hint="eastAsia"/>
          <w:color w:val="auto"/>
          <w:kern w:val="0"/>
          <w:szCs w:val="21"/>
          <w:highlight w:val="none"/>
          <w:lang/>
        </w:rPr>
        <w:t>及其分子公司在国内省会城市及直辖市、深圳市区、港澳台的布局情况</w:t>
      </w:r>
      <w:r>
        <w:rPr>
          <w:rFonts w:ascii="宋体" w:hAnsi="宋体" w:cs="宋体" w:hint="eastAsia"/>
          <w:color w:val="auto"/>
          <w:kern w:val="0"/>
          <w:szCs w:val="21"/>
          <w:highlight w:val="none"/>
          <w:lang w:eastAsia="zh-CN"/>
        </w:rPr>
        <w:t>（</w:t>
      </w:r>
      <w:r>
        <w:rPr>
          <w:rFonts w:ascii="宋体" w:hAnsi="宋体" w:cs="宋体" w:hint="eastAsia"/>
          <w:color w:val="auto"/>
          <w:kern w:val="0"/>
          <w:szCs w:val="21"/>
          <w:highlight w:val="none"/>
          <w:lang w:val="en-US" w:eastAsia="zh-CN"/>
        </w:rPr>
        <w:t>不含机场）</w:t>
      </w:r>
      <w:r>
        <w:rPr>
          <w:rFonts w:ascii="宋体" w:hAnsi="宋体" w:cs="宋体" w:hint="eastAsia"/>
          <w:b w:val="0"/>
          <w:bCs w:val="0"/>
          <w:color w:val="auto"/>
          <w:kern w:val="0"/>
          <w:szCs w:val="21"/>
          <w:highlight w:val="none"/>
        </w:rPr>
        <w:t>证明文件</w:t>
      </w:r>
      <w:r>
        <w:rPr>
          <w:rFonts w:ascii="宋体" w:hAnsi="宋体" w:cs="宋体" w:hint="eastAsia"/>
          <w:b w:val="0"/>
          <w:bCs w:val="0"/>
          <w:color w:val="auto"/>
          <w:kern w:val="0"/>
          <w:szCs w:val="21"/>
          <w:highlight w:val="none"/>
          <w:lang w:eastAsia="zh-CN"/>
        </w:rPr>
        <w:t>（</w:t>
      </w:r>
      <w:r>
        <w:rPr>
          <w:rFonts w:ascii="宋体" w:eastAsia="宋体" w:hAnsi="宋体" w:cs="宋体" w:hint="eastAsia"/>
          <w:b w:val="0"/>
          <w:bCs w:val="0"/>
          <w:color w:val="auto"/>
          <w:kern w:val="0"/>
          <w:szCs w:val="21"/>
          <w:highlight w:val="none"/>
        </w:rPr>
        <w:t>包括但不限于合同复印件或业主方证明</w:t>
      </w:r>
      <w:r>
        <w:rPr>
          <w:rFonts w:ascii="宋体" w:hAnsi="宋体" w:cs="宋体" w:hint="eastAsia"/>
          <w:b w:val="0"/>
          <w:bCs w:val="0"/>
          <w:color w:val="auto"/>
          <w:kern w:val="0"/>
          <w:szCs w:val="21"/>
          <w:highlight w:val="none"/>
          <w:lang w:eastAsia="zh-CN"/>
        </w:rPr>
        <w:t>），</w:t>
      </w:r>
      <w:r>
        <w:rPr>
          <w:rFonts w:ascii="宋体" w:hAnsi="宋体" w:cs="宋体" w:hint="eastAsia"/>
          <w:b w:val="0"/>
          <w:bCs w:val="0"/>
          <w:color w:val="auto"/>
          <w:kern w:val="0"/>
          <w:szCs w:val="21"/>
          <w:highlight w:val="none"/>
          <w:lang w:val="en-US" w:eastAsia="zh-CN"/>
        </w:rPr>
        <w:t>加</w:t>
      </w:r>
      <w:r>
        <w:rPr>
          <w:rFonts w:ascii="宋体" w:hAnsi="宋体" w:cs="宋体" w:hint="eastAsia"/>
          <w:b w:val="0"/>
          <w:bCs w:val="0"/>
          <w:color w:val="auto"/>
          <w:kern w:val="0"/>
          <w:szCs w:val="21"/>
          <w:highlight w:val="none"/>
        </w:rPr>
        <w:t>盖</w:t>
      </w:r>
      <w:r>
        <w:rPr>
          <w:rFonts w:ascii="宋体" w:hAnsi="宋体" w:cs="宋体" w:hint="eastAsia"/>
          <w:b w:val="0"/>
          <w:bCs w:val="0"/>
          <w:color w:val="auto"/>
          <w:kern w:val="0"/>
          <w:szCs w:val="21"/>
          <w:highlight w:val="none"/>
          <w:lang w:val="en-US" w:eastAsia="zh-CN"/>
        </w:rPr>
        <w:t>商家</w:t>
      </w:r>
      <w:r>
        <w:rPr>
          <w:rFonts w:ascii="宋体" w:hAnsi="宋体" w:cs="宋体" w:hint="eastAsia"/>
          <w:b w:val="0"/>
          <w:bCs w:val="0"/>
          <w:color w:val="auto"/>
          <w:kern w:val="0"/>
          <w:szCs w:val="21"/>
          <w:highlight w:val="none"/>
        </w:rPr>
        <w:t>公章</w:t>
      </w:r>
      <w:r>
        <w:rPr>
          <w:rFonts w:ascii="宋体" w:hAnsi="宋体" w:cs="宋体" w:hint="eastAsia"/>
          <w:b w:val="0"/>
          <w:bCs w:val="0"/>
          <w:color w:val="auto"/>
          <w:kern w:val="0"/>
          <w:szCs w:val="21"/>
          <w:highlight w:val="none"/>
          <w:lang w:eastAsia="zh-CN"/>
        </w:rPr>
        <w:t>。</w:t>
      </w: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rPr>
          <w:rFonts w:asciiTheme="minorEastAsia" w:eastAsiaTheme="minorEastAsia" w:hAnsiTheme="minorEastAsia" w:cs="宋体"/>
          <w:color w:val="auto"/>
          <w:szCs w:val="21"/>
          <w:highlight w:val="none"/>
        </w:rPr>
      </w:pPr>
      <w:r>
        <w:rPr>
          <w:rFonts w:asciiTheme="minorEastAsia" w:eastAsiaTheme="minorEastAsia" w:hAnsiTheme="minorEastAsia" w:cs="宋体"/>
          <w:color w:val="auto"/>
          <w:szCs w:val="21"/>
          <w:highlight w:val="none"/>
        </w:rPr>
        <w:br w:type="page"/>
      </w:r>
    </w:p>
    <w:p>
      <w:pPr>
        <w:widowControl/>
        <w:spacing w:line="360" w:lineRule="auto"/>
        <w:ind w:firstLine="420"/>
        <w:jc w:val="left"/>
        <w:outlineLvl w:val="3"/>
        <w:rPr>
          <w:rFonts w:ascii="宋体" w:eastAsia="宋体" w:hAnsi="宋体" w:cs="宋体" w:hint="eastAsia"/>
          <w:color w:val="auto"/>
          <w:kern w:val="0"/>
          <w:szCs w:val="21"/>
          <w:highlight w:val="none"/>
          <w:lang w:eastAsia="zh-CN"/>
        </w:rPr>
      </w:pPr>
      <w:r>
        <w:rPr>
          <w:rFonts w:ascii="宋体" w:hAnsi="宋体" w:cs="宋体" w:hint="eastAsia"/>
          <w:color w:val="auto"/>
          <w:kern w:val="0"/>
          <w:szCs w:val="21"/>
          <w:highlight w:val="none"/>
        </w:rPr>
        <w:t>3.</w:t>
      </w:r>
      <w:r>
        <w:rPr>
          <w:rFonts w:ascii="宋体" w:hAnsi="宋体" w:cs="宋体" w:hint="eastAsia"/>
          <w:color w:val="auto"/>
          <w:szCs w:val="21"/>
          <w:highlight w:val="none"/>
          <w:lang w:val="en-US" w:eastAsia="zh-CN"/>
        </w:rPr>
        <w:t>3</w:t>
      </w:r>
      <w:r>
        <w:rPr>
          <w:rFonts w:ascii="宋体" w:hAnsi="宋体" w:cs="宋体" w:hint="eastAsia"/>
          <w:color w:val="auto"/>
          <w:kern w:val="0"/>
          <w:szCs w:val="21"/>
          <w:highlight w:val="none"/>
          <w:lang w:eastAsia="zh-CN"/>
        </w:rPr>
        <w:t>获奖证书</w:t>
      </w:r>
    </w:p>
    <w:p>
      <w:pPr>
        <w:spacing w:line="360" w:lineRule="auto"/>
        <w:ind w:firstLine="420"/>
        <w:rPr>
          <w:rFonts w:ascii="宋体" w:hAnsi="宋体" w:cs="宋体" w:hint="eastAsia"/>
          <w:color w:val="auto"/>
          <w:szCs w:val="21"/>
          <w:highlight w:val="none"/>
        </w:rPr>
      </w:pPr>
      <w:r>
        <w:rPr>
          <w:rFonts w:ascii="宋体" w:hAnsi="宋体" w:cs="宋体" w:hint="eastAsia"/>
          <w:color w:val="auto"/>
          <w:szCs w:val="21"/>
          <w:highlight w:val="none"/>
          <w:lang w:eastAsia="zh-CN"/>
        </w:rPr>
        <w:t>商家2021</w:t>
      </w:r>
      <w:r>
        <w:rPr>
          <w:rFonts w:ascii="宋体" w:hAnsi="宋体" w:cs="宋体" w:hint="eastAsia"/>
          <w:color w:val="auto"/>
          <w:szCs w:val="21"/>
          <w:highlight w:val="none"/>
          <w:lang w:val="en-US" w:eastAsia="zh-CN"/>
        </w:rPr>
        <w:t>至今</w:t>
      </w:r>
      <w:r>
        <w:rPr>
          <w:rFonts w:ascii="宋体" w:hAnsi="宋体" w:cs="宋体" w:hint="eastAsia"/>
          <w:color w:val="auto"/>
          <w:szCs w:val="21"/>
          <w:highlight w:val="none"/>
        </w:rPr>
        <w:t>在国内机场业主方的获奖情况：提供</w:t>
      </w:r>
      <w:r>
        <w:rPr>
          <w:rFonts w:ascii="宋体" w:hAnsi="宋体" w:cs="宋体" w:hint="eastAsia"/>
          <w:color w:val="auto"/>
          <w:kern w:val="0"/>
          <w:szCs w:val="21"/>
          <w:highlight w:val="none"/>
          <w:lang/>
        </w:rPr>
        <w:t>国内机场业主方表彰的获奖证书（公司级）</w:t>
      </w:r>
      <w:r>
        <w:rPr>
          <w:rFonts w:ascii="宋体" w:hAnsi="宋体" w:cs="宋体" w:hint="eastAsia"/>
          <w:color w:val="auto"/>
          <w:szCs w:val="21"/>
          <w:highlight w:val="none"/>
          <w:lang w:eastAsia="zh-CN"/>
        </w:rPr>
        <w:t>，</w:t>
      </w:r>
      <w:r>
        <w:rPr>
          <w:rFonts w:ascii="宋体" w:hAnsi="宋体" w:cs="宋体" w:hint="eastAsia"/>
          <w:color w:val="auto"/>
          <w:szCs w:val="21"/>
          <w:highlight w:val="none"/>
          <w:lang w:val="en-US" w:eastAsia="zh-CN"/>
        </w:rPr>
        <w:t>加盖公章</w:t>
      </w:r>
      <w:r>
        <w:rPr>
          <w:rFonts w:ascii="宋体" w:hAnsi="宋体" w:cs="宋体" w:hint="eastAsia"/>
          <w:color w:val="auto"/>
          <w:szCs w:val="21"/>
          <w:highlight w:val="none"/>
        </w:rPr>
        <w:t>。</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若没有获奖情况，可不提供。</w:t>
      </w:r>
    </w:p>
    <w:p>
      <w:pPr>
        <w:rPr>
          <w:rFonts w:ascii="宋体" w:hAnsi="宋体" w:cs="宋体" w:hint="eastAsia"/>
          <w:color w:val="auto"/>
          <w:szCs w:val="21"/>
          <w:highlight w:val="none"/>
        </w:rPr>
      </w:pPr>
      <w:r>
        <w:rPr>
          <w:rFonts w:ascii="宋体" w:hAnsi="宋体" w:cs="宋体" w:hint="eastAsia"/>
          <w:color w:val="auto"/>
          <w:szCs w:val="21"/>
          <w:highlight w:val="none"/>
        </w:rPr>
        <w:br w:type="page"/>
      </w:r>
    </w:p>
    <w:p>
      <w:pPr>
        <w:numPr>
          <w:ilvl w:val="0"/>
          <w:numId w:val="0"/>
        </w:numPr>
        <w:spacing w:line="360" w:lineRule="auto"/>
        <w:outlineLvl w:val="2"/>
        <w:rPr>
          <w:rFonts w:ascii="宋体" w:hAnsi="宋体" w:cs="宋体" w:hint="eastAsia"/>
          <w:b/>
          <w:bCs/>
          <w:color w:val="auto"/>
          <w:szCs w:val="21"/>
          <w:highlight w:val="none"/>
        </w:rPr>
      </w:pPr>
      <w:r>
        <w:rPr>
          <w:rFonts w:ascii="宋体" w:eastAsia="宋体" w:hAnsi="宋体" w:cs="宋体" w:hint="eastAsia"/>
          <w:b/>
          <w:bCs/>
          <w:color w:val="auto"/>
          <w:kern w:val="2"/>
          <w:sz w:val="21"/>
          <w:szCs w:val="21"/>
          <w:highlight w:val="none"/>
          <w:lang w:val="en-US" w:eastAsia="zh-CN" w:bidi="ar-SA"/>
        </w:rPr>
        <w:t>4.</w:t>
      </w:r>
      <w:r>
        <w:rPr>
          <w:rFonts w:ascii="宋体" w:hAnsi="宋体" w:cs="宋体" w:hint="eastAsia"/>
          <w:b/>
          <w:bCs/>
          <w:color w:val="auto"/>
          <w:szCs w:val="21"/>
          <w:highlight w:val="none"/>
        </w:rPr>
        <w:t>经营方案</w:t>
      </w:r>
    </w:p>
    <w:p>
      <w:pPr>
        <w:widowControl/>
        <w:spacing w:line="360" w:lineRule="auto"/>
        <w:ind w:firstLine="420"/>
        <w:jc w:val="left"/>
        <w:outlineLvl w:val="3"/>
        <w:rPr>
          <w:rFonts w:ascii="宋体" w:hAnsi="宋体" w:cs="宋体" w:hint="eastAsia"/>
          <w:color w:val="auto"/>
          <w:kern w:val="0"/>
          <w:szCs w:val="21"/>
          <w:highlight w:val="none"/>
        </w:rPr>
      </w:pPr>
      <w:r>
        <w:rPr>
          <w:rFonts w:ascii="宋体" w:hAnsi="宋体" w:cs="宋体" w:hint="eastAsia"/>
          <w:color w:val="auto"/>
          <w:szCs w:val="21"/>
          <w:highlight w:val="none"/>
          <w:lang w:val="en-US" w:eastAsia="zh-CN"/>
        </w:rPr>
        <w:t>4</w:t>
      </w:r>
      <w:r>
        <w:rPr>
          <w:rFonts w:ascii="宋体" w:hAnsi="宋体" w:cs="宋体" w:hint="eastAsia"/>
          <w:color w:val="auto"/>
          <w:kern w:val="0"/>
          <w:szCs w:val="21"/>
          <w:highlight w:val="none"/>
        </w:rPr>
        <w:t>.</w:t>
      </w:r>
      <w:r>
        <w:rPr>
          <w:rFonts w:ascii="宋体" w:hAnsi="宋体" w:cs="宋体" w:hint="eastAsia"/>
          <w:color w:val="auto"/>
          <w:szCs w:val="21"/>
          <w:highlight w:val="none"/>
          <w:lang w:val="en-US" w:eastAsia="zh-CN"/>
        </w:rPr>
        <w:t>1商家</w:t>
      </w:r>
      <w:r>
        <w:rPr>
          <w:rFonts w:ascii="宋体" w:hAnsi="宋体" w:cs="宋体" w:hint="eastAsia"/>
          <w:color w:val="auto"/>
          <w:kern w:val="0"/>
          <w:szCs w:val="21"/>
          <w:highlight w:val="none"/>
        </w:rPr>
        <w:t>经营模式</w:t>
      </w:r>
    </w:p>
    <w:p>
      <w:pPr>
        <w:pStyle w:val="a"/>
        <w:spacing w:line="360" w:lineRule="auto"/>
        <w:rPr>
          <w:rFonts w:ascii="宋体" w:eastAsia="宋体" w:hAnsi="宋体" w:cs="宋体" w:hint="eastAsia"/>
          <w:color w:val="auto"/>
          <w:sz w:val="21"/>
          <w:szCs w:val="21"/>
          <w:highlight w:val="none"/>
          <w:lang w:val="en-US" w:eastAsia="zh-CN"/>
        </w:rPr>
      </w:pPr>
      <w:r>
        <w:rPr>
          <w:rFonts w:ascii="宋体" w:hAnsi="宋体" w:cs="宋体" w:hint="eastAsia"/>
          <w:color w:val="auto"/>
          <w:sz w:val="21"/>
          <w:szCs w:val="21"/>
          <w:highlight w:val="none"/>
        </w:rPr>
        <w:t xml:space="preserve">        经营模式承诺书格式：</w:t>
      </w:r>
    </w:p>
    <w:p>
      <w:pPr>
        <w:pStyle w:val="a"/>
        <w:spacing w:line="360" w:lineRule="auto"/>
        <w:rPr>
          <w:rFonts w:ascii="宋体" w:hAnsi="宋体" w:cs="宋体"/>
          <w:color w:val="auto"/>
          <w:sz w:val="21"/>
          <w:szCs w:val="21"/>
          <w:highlight w:val="none"/>
        </w:rPr>
      </w:pPr>
    </w:p>
    <w:p>
      <w:pPr>
        <w:spacing w:line="360" w:lineRule="auto"/>
        <w:jc w:val="center"/>
        <w:rPr>
          <w:rFonts w:ascii="宋体" w:hAnsi="宋体" w:cs="宋体"/>
          <w:b/>
          <w:bCs/>
          <w:color w:val="auto"/>
          <w:szCs w:val="21"/>
          <w:highlight w:val="none"/>
        </w:rPr>
      </w:pPr>
      <w:r>
        <w:rPr>
          <w:rFonts w:ascii="宋体" w:hAnsi="宋体" w:cs="宋体" w:hint="eastAsia"/>
          <w:b/>
          <w:bCs/>
          <w:color w:val="auto"/>
          <w:szCs w:val="21"/>
          <w:highlight w:val="none"/>
        </w:rPr>
        <w:t>经营模式承诺书</w:t>
      </w:r>
    </w:p>
    <w:p>
      <w:pPr>
        <w:spacing w:line="360" w:lineRule="auto"/>
        <w:rPr>
          <w:rFonts w:ascii="宋体" w:hAnsi="宋体" w:cs="宋体"/>
          <w:color w:val="auto"/>
          <w:szCs w:val="21"/>
          <w:highlight w:val="none"/>
        </w:rPr>
      </w:pPr>
    </w:p>
    <w:p>
      <w:pPr>
        <w:spacing w:line="360" w:lineRule="auto"/>
        <w:ind w:firstLine="420"/>
        <w:rPr>
          <w:rFonts w:ascii="宋体" w:hAnsi="宋体"/>
          <w:color w:val="auto"/>
          <w:highlight w:val="none"/>
        </w:rPr>
      </w:pPr>
      <w:r>
        <w:rPr>
          <w:rFonts w:ascii="宋体" w:hAnsi="宋体" w:hint="eastAsia"/>
          <w:color w:val="auto"/>
          <w:highlight w:val="none"/>
        </w:rPr>
        <w:t>我公司意向经营航站楼商业场地（标段号_________, 面积____平方米）</w:t>
      </w:r>
      <w:r>
        <w:rPr>
          <w:rFonts w:ascii="宋体" w:hAnsi="宋体" w:hint="eastAsia"/>
          <w:color w:val="auto"/>
          <w:highlight w:val="none"/>
          <w:lang w:eastAsia="zh-CN"/>
        </w:rPr>
        <w:t>，</w:t>
      </w:r>
      <w:r>
        <w:rPr>
          <w:rFonts w:ascii="宋体" w:hAnsi="宋体" w:hint="eastAsia"/>
          <w:color w:val="auto"/>
          <w:highlight w:val="none"/>
          <w:lang w:val="en-US" w:eastAsia="zh-CN"/>
        </w:rPr>
        <w:t xml:space="preserve">经营品牌          </w:t>
      </w:r>
      <w:r>
        <w:rPr>
          <w:rFonts w:ascii="宋体" w:hAnsi="宋体" w:hint="eastAsia"/>
          <w:color w:val="auto"/>
          <w:highlight w:val="none"/>
        </w:rPr>
        <w:t>，现向贵司郑重承诺：</w:t>
      </w:r>
    </w:p>
    <w:p>
      <w:pPr>
        <w:spacing w:line="360" w:lineRule="auto"/>
        <w:ind w:firstLine="420"/>
        <w:rPr>
          <w:rFonts w:ascii="宋体" w:hAnsi="宋体"/>
          <w:color w:val="auto"/>
          <w:highlight w:val="none"/>
        </w:rPr>
      </w:pPr>
      <w:r>
        <w:rPr>
          <w:rFonts w:ascii="宋体" w:hAnsi="宋体" w:hint="eastAsia"/>
          <w:color w:val="auto"/>
          <w:highlight w:val="none"/>
        </w:rPr>
        <w:t>□品牌直营</w:t>
      </w:r>
    </w:p>
    <w:p>
      <w:pPr>
        <w:spacing w:line="360" w:lineRule="auto"/>
        <w:ind w:firstLine="420"/>
        <w:rPr>
          <w:rFonts w:ascii="宋体" w:hAnsi="宋体"/>
          <w:color w:val="auto"/>
          <w:highlight w:val="none"/>
          <w:u w:val="single"/>
        </w:rPr>
      </w:pPr>
      <w:r>
        <w:rPr>
          <w:rFonts w:ascii="宋体" w:hAnsi="宋体" w:hint="eastAsia"/>
          <w:color w:val="auto"/>
          <w:highlight w:val="none"/>
        </w:rPr>
        <w:t>□加盟代理经营</w:t>
      </w:r>
    </w:p>
    <w:p>
      <w:pPr>
        <w:spacing w:line="360" w:lineRule="auto"/>
        <w:ind w:firstLine="422"/>
        <w:rPr>
          <w:b/>
          <w:bCs/>
          <w:color w:val="auto"/>
          <w:highlight w:val="none"/>
        </w:rPr>
      </w:pPr>
      <w:r>
        <w:rPr>
          <w:rFonts w:hint="eastAsia"/>
          <w:b/>
          <w:bCs/>
          <w:color w:val="auto"/>
          <w:highlight w:val="none"/>
        </w:rPr>
        <w:t>（二者只能选一划勾）</w:t>
      </w:r>
    </w:p>
    <w:p>
      <w:pPr>
        <w:spacing w:line="360" w:lineRule="auto"/>
        <w:ind w:firstLine="420"/>
        <w:rPr>
          <w:rFonts w:ascii="宋体" w:hAnsi="宋体"/>
          <w:color w:val="auto"/>
          <w:highlight w:val="none"/>
        </w:rPr>
      </w:pPr>
      <w:r>
        <w:rPr>
          <w:rFonts w:ascii="宋体" w:hAnsi="宋体" w:hint="eastAsia"/>
          <w:color w:val="auto"/>
          <w:highlight w:val="none"/>
        </w:rPr>
        <w:t>因品牌、服务质量等问题引发的法律责任由我公司完全承担。</w:t>
      </w:r>
    </w:p>
    <w:p>
      <w:pPr>
        <w:spacing w:line="360" w:lineRule="auto"/>
        <w:ind w:firstLine="420"/>
        <w:rPr>
          <w:rFonts w:ascii="宋体" w:hAnsi="宋体" w:cs="宋体"/>
          <w:color w:val="auto"/>
          <w:szCs w:val="21"/>
          <w:highlight w:val="none"/>
        </w:rPr>
      </w:pPr>
    </w:p>
    <w:p>
      <w:pPr>
        <w:pStyle w:val="a"/>
        <w:spacing w:line="360" w:lineRule="auto"/>
        <w:ind w:left="420"/>
        <w:rPr>
          <w:rFonts w:ascii="宋体" w:hAnsi="宋体" w:cs="宋体"/>
          <w:color w:val="auto"/>
          <w:sz w:val="21"/>
          <w:szCs w:val="21"/>
          <w:highlight w:val="none"/>
        </w:rPr>
      </w:pPr>
      <w:r>
        <w:rPr>
          <w:rFonts w:ascii="宋体" w:hAnsi="宋体" w:cs="宋体" w:hint="eastAsia"/>
          <w:color w:val="auto"/>
          <w:sz w:val="21"/>
          <w:szCs w:val="21"/>
          <w:highlight w:val="none"/>
        </w:rPr>
        <w:t xml:space="preserve">                                  承诺单位：</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w:t>
      </w:r>
      <w:r>
        <w:rPr>
          <w:rFonts w:ascii="宋体" w:hAnsi="宋体" w:cs="宋体" w:hint="eastAsia"/>
          <w:color w:val="auto"/>
          <w:sz w:val="21"/>
          <w:szCs w:val="21"/>
          <w:highlight w:val="none"/>
          <w:lang w:eastAsia="zh-CN"/>
        </w:rPr>
        <w:t>加盖公章</w:t>
      </w:r>
      <w:r>
        <w:rPr>
          <w:rFonts w:ascii="宋体" w:hAnsi="宋体" w:cs="宋体" w:hint="eastAsia"/>
          <w:color w:val="auto"/>
          <w:szCs w:val="21"/>
          <w:highlight w:val="none"/>
        </w:rPr>
        <w:t>）</w:t>
      </w:r>
    </w:p>
    <w:p>
      <w:pPr>
        <w:spacing w:line="360" w:lineRule="auto"/>
        <w:ind w:firstLine="315"/>
        <w:jc w:val="left"/>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pStyle w:val="a"/>
        <w:spacing w:line="360" w:lineRule="auto"/>
        <w:ind w:left="420"/>
        <w:rPr>
          <w:rFonts w:ascii="宋体" w:hAnsi="宋体" w:cs="宋体"/>
          <w:color w:val="auto"/>
          <w:sz w:val="21"/>
          <w:szCs w:val="21"/>
          <w:highlight w:val="none"/>
        </w:rPr>
      </w:pPr>
    </w:p>
    <w:p>
      <w:pPr>
        <w:spacing w:line="360" w:lineRule="auto"/>
        <w:ind w:firstLine="420"/>
        <w:rPr>
          <w:rFonts w:ascii="宋体" w:hAnsi="宋体" w:cs="宋体"/>
          <w:color w:val="auto"/>
          <w:szCs w:val="21"/>
          <w:highlight w:val="none"/>
        </w:rPr>
      </w:pPr>
    </w:p>
    <w:p>
      <w:pPr>
        <w:pStyle w:val="a"/>
        <w:rPr>
          <w:color w:val="auto"/>
          <w:highlight w:val="none"/>
        </w:rPr>
      </w:pPr>
    </w:p>
    <w:p>
      <w:pPr>
        <w:spacing w:line="360" w:lineRule="auto"/>
        <w:ind w:firstLine="422"/>
        <w:rPr>
          <w:rFonts w:ascii="宋体" w:hAnsi="宋体" w:cs="宋体" w:hint="eastAsia"/>
          <w:b/>
          <w:bCs/>
          <w:color w:val="auto"/>
          <w:kern w:val="2"/>
          <w:szCs w:val="21"/>
          <w:highlight w:val="none"/>
          <w:lang w:val="en-US" w:eastAsia="zh-CN"/>
        </w:rPr>
      </w:pPr>
      <w:r>
        <w:rPr>
          <w:rFonts w:ascii="宋体" w:hAnsi="宋体" w:cs="宋体" w:hint="eastAsia"/>
          <w:b/>
          <w:bCs/>
          <w:color w:val="auto"/>
          <w:szCs w:val="21"/>
          <w:highlight w:val="none"/>
          <w:lang w:val="en-US" w:eastAsia="zh-CN"/>
        </w:rPr>
        <w:t>注：标段内</w:t>
      </w:r>
      <w:r>
        <w:rPr>
          <w:rFonts w:ascii="宋体" w:hAnsi="宋体" w:cs="宋体" w:hint="eastAsia"/>
          <w:b/>
          <w:bCs/>
          <w:color w:val="auto"/>
          <w:kern w:val="2"/>
          <w:szCs w:val="21"/>
          <w:highlight w:val="none"/>
          <w:lang w:val="en-US" w:eastAsia="zh-CN"/>
        </w:rPr>
        <w:t>全部经营品牌均为市区连锁</w:t>
      </w:r>
      <w:r>
        <w:rPr>
          <w:rFonts w:ascii="宋体" w:hAnsi="宋体" w:cs="宋体" w:hint="eastAsia"/>
          <w:b/>
          <w:bCs/>
          <w:color w:val="auto"/>
          <w:kern w:val="2"/>
          <w:szCs w:val="21"/>
          <w:highlight w:val="none"/>
          <w:lang/>
        </w:rPr>
        <w:t>品牌直营</w:t>
      </w:r>
      <w:r>
        <w:rPr>
          <w:rFonts w:ascii="宋体" w:hAnsi="宋体" w:cs="宋体" w:hint="eastAsia"/>
          <w:b/>
          <w:bCs/>
          <w:color w:val="auto"/>
          <w:kern w:val="2"/>
          <w:szCs w:val="21"/>
          <w:highlight w:val="none"/>
          <w:lang w:val="en-US" w:eastAsia="zh-CN"/>
        </w:rPr>
        <w:t>可勾选品牌直营；</w:t>
      </w:r>
    </w:p>
    <w:p>
      <w:pPr>
        <w:spacing w:line="360" w:lineRule="auto"/>
        <w:ind w:firstLine="422"/>
        <w:rPr>
          <w:rFonts w:ascii="宋体" w:eastAsia="宋体" w:hAnsi="宋体" w:cs="宋体" w:hint="eastAsia"/>
          <w:b/>
          <w:bCs/>
          <w:color w:val="auto"/>
          <w:szCs w:val="21"/>
          <w:highlight w:val="none"/>
          <w:lang w:val="en-US" w:eastAsia="zh-CN"/>
        </w:rPr>
      </w:pPr>
      <w:r>
        <w:rPr>
          <w:rFonts w:ascii="宋体" w:hAnsi="宋体" w:cs="宋体" w:hint="eastAsia"/>
          <w:b/>
          <w:bCs/>
          <w:color w:val="auto"/>
          <w:kern w:val="2"/>
          <w:szCs w:val="21"/>
          <w:highlight w:val="none"/>
          <w:lang w:val="en-US" w:eastAsia="zh-CN"/>
        </w:rPr>
        <w:t>其他情况可以分品牌做经营模式说明，但均勾选加盟代理经营</w:t>
      </w:r>
      <w:r>
        <w:rPr>
          <w:rFonts w:ascii="宋体" w:hAnsi="宋体" w:cs="宋体" w:hint="eastAsia"/>
          <w:b/>
          <w:bCs/>
          <w:color w:val="auto"/>
          <w:kern w:val="2"/>
          <w:szCs w:val="21"/>
          <w:highlight w:val="none"/>
          <w:lang/>
        </w:rPr>
        <w:t>。</w:t>
      </w:r>
    </w:p>
    <w:p>
      <w:pPr>
        <w:pStyle w:val="a"/>
        <w:rPr>
          <w:color w:val="auto"/>
          <w:highlight w:val="none"/>
        </w:rPr>
      </w:pPr>
    </w:p>
    <w:p>
      <w:pPr>
        <w:rPr>
          <w:color w:val="auto"/>
          <w:highlight w:val="none"/>
        </w:rPr>
      </w:pPr>
      <w:r>
        <w:rPr>
          <w:color w:val="auto"/>
          <w:highlight w:val="none"/>
        </w:rPr>
        <w:br w:type="page"/>
      </w:r>
    </w:p>
    <w:p>
      <w:pPr>
        <w:widowControl/>
        <w:spacing w:line="360" w:lineRule="auto"/>
        <w:ind w:firstLine="420"/>
        <w:jc w:val="left"/>
        <w:outlineLvl w:val="3"/>
        <w:rPr>
          <w:rFonts w:ascii="宋体" w:hAnsi="宋体" w:cs="宋体" w:hint="eastAsia"/>
          <w:color w:val="auto"/>
          <w:szCs w:val="21"/>
          <w:highlight w:val="none"/>
          <w:lang w:val="en-US" w:eastAsia="zh-CN"/>
        </w:rPr>
      </w:pPr>
      <w:bookmarkStart w:id="2" w:name="_Toc4063"/>
      <w:bookmarkStart w:id="3" w:name="_Toc27037"/>
      <w:bookmarkStart w:id="4" w:name="_Toc9087"/>
      <w:bookmarkStart w:id="5" w:name="_Toc41558662"/>
      <w:bookmarkStart w:id="6" w:name="_Hlk41556141"/>
      <w:r>
        <w:rPr>
          <w:rFonts w:ascii="宋体" w:hAnsi="宋体" w:cs="宋体" w:hint="eastAsia"/>
          <w:color w:val="auto"/>
          <w:szCs w:val="21"/>
          <w:highlight w:val="none"/>
          <w:lang w:val="en-US" w:eastAsia="zh-CN"/>
        </w:rPr>
        <w:t>4.2</w:t>
      </w:r>
      <w:r>
        <w:rPr>
          <w:rFonts w:ascii="宋体" w:hAnsi="宋体" w:cs="宋体" w:hint="eastAsia"/>
          <w:color w:val="auto"/>
          <w:kern w:val="0"/>
          <w:szCs w:val="21"/>
          <w:highlight w:val="none"/>
          <w:lang/>
        </w:rPr>
        <w:t>运营方案</w:t>
      </w:r>
      <w:r>
        <w:rPr>
          <w:rFonts w:ascii="宋体" w:hAnsi="宋体" w:cs="宋体" w:hint="eastAsia"/>
          <w:color w:val="auto"/>
          <w:kern w:val="0"/>
          <w:szCs w:val="21"/>
          <w:highlight w:val="none"/>
          <w:lang w:val="en-US" w:eastAsia="zh-CN"/>
        </w:rPr>
        <w:t>和经营计划</w:t>
      </w:r>
    </w:p>
    <w:p>
      <w:pPr>
        <w:pStyle w:val="a"/>
        <w:spacing w:line="360" w:lineRule="auto"/>
        <w:ind w:firstLine="420"/>
        <w:rPr>
          <w:rFonts w:ascii="宋体" w:eastAsia="宋体" w:hAnsi="宋体" w:cs="宋体" w:hint="eastAsia"/>
          <w:color w:val="auto"/>
          <w:sz w:val="21"/>
          <w:szCs w:val="21"/>
          <w:highlight w:val="none"/>
          <w:lang w:val="en-US" w:eastAsia="zh-CN"/>
        </w:rPr>
      </w:pPr>
      <w:bookmarkEnd w:id="2"/>
      <w:bookmarkEnd w:id="3"/>
      <w:r>
        <w:rPr>
          <w:rFonts w:ascii="宋体" w:hAnsi="宋体" w:cs="宋体" w:hint="eastAsia"/>
          <w:color w:val="auto"/>
          <w:sz w:val="21"/>
          <w:szCs w:val="21"/>
          <w:highlight w:val="none"/>
          <w:lang w:eastAsia="zh-CN"/>
        </w:rPr>
        <w:t>商家</w:t>
      </w:r>
      <w:r>
        <w:rPr>
          <w:rFonts w:ascii="宋体" w:hAnsi="宋体" w:cs="宋体" w:hint="eastAsia"/>
          <w:color w:val="auto"/>
          <w:sz w:val="21"/>
          <w:szCs w:val="21"/>
          <w:highlight w:val="none"/>
          <w:lang w:val="en-US" w:eastAsia="zh-CN"/>
        </w:rPr>
        <w:t>须</w:t>
      </w:r>
      <w:r>
        <w:rPr>
          <w:rFonts w:ascii="宋体" w:hAnsi="宋体" w:cs="宋体" w:hint="eastAsia"/>
          <w:color w:val="auto"/>
          <w:sz w:val="21"/>
          <w:szCs w:val="21"/>
          <w:highlight w:val="none"/>
        </w:rPr>
        <w:t>向机场方提供项目期内的经营</w:t>
      </w:r>
      <w:r>
        <w:rPr>
          <w:rFonts w:ascii="宋体" w:hAnsi="宋体" w:cs="宋体" w:hint="eastAsia"/>
          <w:b w:val="0"/>
          <w:bCs w:val="0"/>
          <w:color w:val="auto"/>
          <w:sz w:val="21"/>
          <w:szCs w:val="21"/>
          <w:highlight w:val="none"/>
        </w:rPr>
        <w:t>计划书，方案</w:t>
      </w:r>
      <w:r>
        <w:rPr>
          <w:rFonts w:ascii="宋体" w:hAnsi="宋体" w:cs="宋体" w:hint="eastAsia"/>
          <w:b w:val="0"/>
          <w:bCs w:val="0"/>
          <w:color w:val="auto"/>
          <w:sz w:val="21"/>
          <w:szCs w:val="21"/>
          <w:highlight w:val="none"/>
          <w:lang w:val="en-US" w:eastAsia="zh-CN"/>
        </w:rPr>
        <w:t>须包含</w:t>
      </w:r>
      <w:r>
        <w:rPr>
          <w:rFonts w:ascii="宋体" w:hAnsi="宋体" w:cs="宋体" w:hint="eastAsia"/>
          <w:b w:val="0"/>
          <w:bCs w:val="0"/>
          <w:color w:val="auto"/>
          <w:kern w:val="0"/>
          <w:sz w:val="21"/>
          <w:szCs w:val="21"/>
          <w:highlight w:val="none"/>
          <w:lang w:val="en-US" w:eastAsia="zh-CN"/>
        </w:rPr>
        <w:t>店铺定位、产品构成、月销售额预测、人均消费、租售比预测</w:t>
      </w:r>
      <w:r>
        <w:rPr>
          <w:rFonts w:ascii="宋体" w:hAnsi="宋体" w:cs="宋体" w:hint="eastAsia"/>
          <w:b w:val="0"/>
          <w:bCs w:val="0"/>
          <w:color w:val="auto"/>
          <w:sz w:val="21"/>
          <w:szCs w:val="21"/>
          <w:highlight w:val="none"/>
        </w:rPr>
        <w:t>等</w:t>
      </w:r>
      <w:r>
        <w:rPr>
          <w:rFonts w:ascii="宋体" w:hAnsi="宋体" w:cs="宋体" w:hint="eastAsia"/>
          <w:b w:val="0"/>
          <w:bCs w:val="0"/>
          <w:color w:val="auto"/>
          <w:sz w:val="21"/>
          <w:szCs w:val="21"/>
          <w:highlight w:val="none"/>
          <w:lang w:eastAsia="zh-CN"/>
        </w:rPr>
        <w:t>，</w:t>
      </w:r>
      <w:r>
        <w:rPr>
          <w:rFonts w:ascii="宋体" w:hAnsi="宋体" w:cs="宋体" w:hint="eastAsia"/>
          <w:b w:val="0"/>
          <w:bCs w:val="0"/>
          <w:color w:val="auto"/>
          <w:sz w:val="21"/>
          <w:szCs w:val="21"/>
          <w:highlight w:val="none"/>
        </w:rPr>
        <w:t>加盖公章。</w:t>
      </w:r>
    </w:p>
    <w:p>
      <w:pPr>
        <w:pStyle w:val="a"/>
        <w:spacing w:line="360" w:lineRule="auto"/>
        <w:rPr>
          <w:rFonts w:ascii="宋体" w:eastAsia="宋体" w:hAnsi="宋体" w:cs="宋体" w:hint="default"/>
          <w:color w:val="auto"/>
          <w:sz w:val="21"/>
          <w:szCs w:val="21"/>
          <w:highlight w:val="none"/>
          <w:lang w:val="en-US" w:eastAsia="zh-CN"/>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widowControl/>
        <w:spacing w:line="360" w:lineRule="auto"/>
        <w:ind w:firstLine="420"/>
        <w:jc w:val="left"/>
        <w:outlineLvl w:val="3"/>
        <w:rPr>
          <w:rFonts w:ascii="宋体" w:hAnsi="宋体" w:cs="宋体" w:hint="eastAsia"/>
          <w:color w:val="auto"/>
          <w:kern w:val="0"/>
          <w:szCs w:val="21"/>
          <w:highlight w:val="none"/>
        </w:rPr>
      </w:pPr>
      <w:r>
        <w:rPr>
          <w:rFonts w:ascii="宋体" w:hAnsi="宋体" w:cs="宋体" w:hint="eastAsia"/>
          <w:color w:val="auto"/>
          <w:kern w:val="0"/>
          <w:sz w:val="21"/>
          <w:szCs w:val="21"/>
          <w:highlight w:val="none"/>
        </w:rPr>
        <w:t>4.</w:t>
      </w:r>
      <w:r>
        <w:rPr>
          <w:rFonts w:ascii="宋体" w:hAnsi="宋体" w:cs="宋体" w:hint="eastAsia"/>
          <w:color w:val="auto"/>
          <w:kern w:val="0"/>
          <w:sz w:val="21"/>
          <w:szCs w:val="21"/>
          <w:highlight w:val="none"/>
          <w:lang w:val="en-US" w:eastAsia="zh-CN"/>
        </w:rPr>
        <w:t>3本项目店铺装修设计效果图</w:t>
      </w:r>
    </w:p>
    <w:p>
      <w:pPr>
        <w:spacing w:line="360" w:lineRule="auto"/>
        <w:rPr>
          <w:rFonts w:ascii="宋体" w:eastAsia="宋体" w:hAnsi="宋体" w:cs="宋体" w:hint="eastAsia"/>
          <w:color w:val="auto"/>
          <w:sz w:val="21"/>
          <w:szCs w:val="21"/>
          <w:highlight w:val="none"/>
          <w:lang w:eastAsia="zh-CN"/>
        </w:rPr>
      </w:pPr>
      <w:r>
        <w:rPr>
          <w:rFonts w:ascii="宋体" w:hAnsi="宋体" w:cs="宋体" w:hint="eastAsia"/>
          <w:color w:val="auto"/>
          <w:szCs w:val="21"/>
          <w:highlight w:val="none"/>
        </w:rPr>
        <w:t>提供多角度渲染设计图</w:t>
      </w:r>
      <w:r>
        <w:rPr>
          <w:rFonts w:ascii="宋体" w:hAnsi="宋体" w:cs="宋体" w:hint="eastAsia"/>
          <w:color w:val="auto"/>
          <w:szCs w:val="21"/>
          <w:highlight w:val="none"/>
          <w:lang w:eastAsia="zh-CN"/>
        </w:rPr>
        <w:t>，加盖单位公章。</w:t>
      </w: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numPr>
          <w:ilvl w:val="0"/>
          <w:numId w:val="0"/>
        </w:numPr>
        <w:spacing w:line="360" w:lineRule="auto"/>
        <w:outlineLvl w:val="2"/>
        <w:rPr>
          <w:rFonts w:ascii="宋体" w:eastAsia="宋体" w:hAnsi="宋体" w:cs="宋体" w:hint="default"/>
          <w:b/>
          <w:bCs/>
          <w:color w:val="auto"/>
          <w:kern w:val="0"/>
          <w:szCs w:val="21"/>
          <w:highlight w:val="none"/>
          <w:lang w:val="en-US" w:eastAsia="zh-CN"/>
        </w:rPr>
      </w:pPr>
      <w:r>
        <w:rPr>
          <w:rFonts w:ascii="宋体" w:eastAsia="宋体" w:hAnsi="宋体" w:cs="宋体" w:hint="eastAsia"/>
          <w:b/>
          <w:bCs/>
          <w:color w:val="auto"/>
          <w:kern w:val="0"/>
          <w:sz w:val="21"/>
          <w:szCs w:val="21"/>
          <w:highlight w:val="none"/>
          <w:lang w:val="en-US" w:eastAsia="zh-CN"/>
        </w:rPr>
        <w:t>5.</w:t>
      </w:r>
      <w:r>
        <w:rPr>
          <w:rFonts w:ascii="宋体" w:hAnsi="宋体" w:cs="宋体" w:hint="eastAsia"/>
          <w:b/>
          <w:bCs/>
          <w:color w:val="auto"/>
          <w:kern w:val="0"/>
          <w:szCs w:val="21"/>
          <w:highlight w:val="none"/>
          <w:lang w:val="en-US" w:eastAsia="zh-CN"/>
        </w:rPr>
        <w:t>品牌情况</w:t>
      </w:r>
    </w:p>
    <w:p>
      <w:pPr>
        <w:spacing w:line="360" w:lineRule="auto"/>
        <w:ind w:firstLine="420"/>
        <w:outlineLvl w:val="3"/>
        <w:rPr>
          <w:rFonts w:ascii="宋体" w:hAnsi="宋体" w:cs="宋体" w:hint="eastAsia"/>
          <w:color w:val="auto"/>
          <w:kern w:val="0"/>
          <w:szCs w:val="21"/>
          <w:highlight w:val="none"/>
          <w:lang/>
        </w:rPr>
      </w:pPr>
      <w:r>
        <w:rPr>
          <w:rFonts w:ascii="宋体" w:hAnsi="宋体" w:cs="宋体" w:hint="eastAsia"/>
          <w:color w:val="auto"/>
          <w:kern w:val="0"/>
          <w:szCs w:val="21"/>
          <w:highlight w:val="none"/>
          <w:lang/>
        </w:rPr>
        <w:t>5.1品牌坪效（单店年销售额/该单店面积所占平方米数）</w:t>
      </w:r>
      <w:r>
        <w:rPr>
          <w:rFonts w:ascii="宋体" w:hAnsi="宋体" w:cs="宋体" w:hint="eastAsia"/>
          <w:color w:val="auto"/>
          <w:kern w:val="0"/>
          <w:szCs w:val="21"/>
          <w:highlight w:val="none"/>
          <w:lang/>
        </w:rPr>
        <w:br/>
      </w:r>
      <w:r>
        <w:rPr>
          <w:rFonts w:ascii="宋体" w:hAnsi="宋体" w:cs="宋体" w:hint="eastAsia"/>
          <w:color w:val="auto"/>
          <w:kern w:val="0"/>
          <w:szCs w:val="21"/>
          <w:highlight w:val="none"/>
          <w:lang w:eastAsia="zh-CN"/>
        </w:rPr>
        <w:t>商家</w:t>
      </w:r>
      <w:r>
        <w:rPr>
          <w:rFonts w:ascii="宋体" w:hAnsi="宋体" w:cs="宋体" w:hint="eastAsia"/>
          <w:color w:val="auto"/>
          <w:kern w:val="0"/>
          <w:szCs w:val="21"/>
          <w:highlight w:val="none"/>
          <w:lang/>
        </w:rPr>
        <w:t>须提供购物中心或机场业主方提供的2023年度或2023年X月-2024年X月（满12个月）品牌坪效的证明材料，加盖公章。</w:t>
      </w:r>
    </w:p>
    <w:p>
      <w:pPr>
        <w:rPr>
          <w:rFonts w:ascii="宋体" w:hAnsi="宋体" w:cs="宋体" w:hint="eastAsia"/>
          <w:color w:val="auto"/>
          <w:kern w:val="0"/>
          <w:szCs w:val="21"/>
          <w:highlight w:val="none"/>
          <w:lang/>
        </w:rPr>
      </w:pPr>
    </w:p>
    <w:p>
      <w:pPr>
        <w:rPr>
          <w:rFonts w:ascii="宋体" w:hAnsi="宋体" w:cs="宋体" w:hint="eastAsia"/>
          <w:color w:val="auto"/>
          <w:kern w:val="0"/>
          <w:szCs w:val="21"/>
          <w:highlight w:val="none"/>
          <w:lang/>
        </w:rPr>
      </w:pPr>
    </w:p>
    <w:p>
      <w:pPr>
        <w:rPr>
          <w:rFonts w:ascii="宋体" w:hAnsi="宋体" w:cs="宋体" w:hint="eastAsia"/>
          <w:b/>
          <w:bCs/>
          <w:color w:val="auto"/>
          <w:kern w:val="0"/>
          <w:szCs w:val="21"/>
          <w:highlight w:val="none"/>
          <w:lang w:val="en-US" w:eastAsia="zh-CN"/>
        </w:rPr>
      </w:pPr>
      <w:r>
        <w:rPr>
          <w:rFonts w:ascii="宋体" w:hAnsi="宋体" w:cs="宋体" w:hint="eastAsia"/>
          <w:b/>
          <w:bCs/>
          <w:color w:val="auto"/>
          <w:kern w:val="0"/>
          <w:szCs w:val="21"/>
          <w:highlight w:val="none"/>
          <w:lang w:val="en-US" w:eastAsia="zh-CN"/>
        </w:rPr>
        <w:br w:type="page"/>
      </w:r>
    </w:p>
    <w:p>
      <w:pPr>
        <w:spacing w:line="360" w:lineRule="auto"/>
        <w:outlineLvl w:val="3"/>
        <w:rPr>
          <w:rFonts w:ascii="宋体" w:hAnsi="宋体" w:cs="宋体" w:hint="eastAsia"/>
          <w:b w:val="0"/>
          <w:bCs w:val="0"/>
          <w:color w:val="auto"/>
          <w:kern w:val="0"/>
          <w:szCs w:val="21"/>
          <w:highlight w:val="none"/>
          <w:lang w:val="en-US" w:eastAsia="zh-CN"/>
        </w:rPr>
      </w:pPr>
      <w:r>
        <w:rPr>
          <w:rFonts w:ascii="宋体" w:hAnsi="宋体" w:cs="宋体" w:hint="eastAsia"/>
          <w:b w:val="0"/>
          <w:bCs w:val="0"/>
          <w:color w:val="auto"/>
          <w:kern w:val="0"/>
          <w:szCs w:val="21"/>
          <w:highlight w:val="none"/>
          <w:lang w:val="en-US" w:eastAsia="zh-CN"/>
        </w:rPr>
        <w:t>5.2品牌知名度</w:t>
      </w:r>
    </w:p>
    <w:p>
      <w:pPr>
        <w:pStyle w:val="a"/>
        <w:rPr>
          <w:rFonts w:hint="eastAsia"/>
          <w:color w:val="auto"/>
          <w:highlight w:val="none"/>
          <w:lang w:val="en-US" w:eastAsia="zh-CN"/>
        </w:rPr>
      </w:pPr>
      <w:bookmarkStart w:id="7" w:name="_GoBack"/>
      <w:bookmarkEnd w:id="7"/>
      <w:r>
        <w:rPr>
          <w:rFonts w:ascii="宋体" w:hAnsi="宋体" w:cs="宋体" w:hint="eastAsia"/>
          <w:color w:val="auto"/>
          <w:kern w:val="2"/>
          <w:sz w:val="21"/>
          <w:szCs w:val="21"/>
          <w:highlight w:val="none"/>
          <w:lang w:val="en-US" w:eastAsia="zh-CN" w:bidi="ar-SA"/>
        </w:rPr>
        <w:t>提供品牌介绍及品牌知名度说明相关材料，内容可</w:t>
      </w:r>
      <w:r>
        <w:rPr>
          <w:rFonts w:ascii="宋体" w:eastAsia="宋体" w:hAnsi="宋体" w:cs="宋体" w:hint="eastAsia"/>
          <w:color w:val="auto"/>
          <w:kern w:val="2"/>
          <w:sz w:val="21"/>
          <w:szCs w:val="21"/>
          <w:highlight w:val="none"/>
          <w:lang w:val="en-US" w:eastAsia="zh-CN" w:bidi="ar-SA"/>
        </w:rPr>
        <w:t>包括但不限于品牌档次、品牌产品特色、针对的客户群、商品价格区间、在国内开设品牌店的情况、是否具有四川本地特色等</w:t>
      </w:r>
      <w:r>
        <w:rPr>
          <w:rFonts w:ascii="宋体" w:hAnsi="宋体" w:cs="宋体" w:hint="eastAsia"/>
          <w:color w:val="auto"/>
          <w:kern w:val="2"/>
          <w:sz w:val="21"/>
          <w:szCs w:val="21"/>
          <w:highlight w:val="none"/>
          <w:lang w:val="en-US" w:eastAsia="zh-CN" w:bidi="ar-SA"/>
        </w:rPr>
        <w:t>，格式自拟，加盖公章</w:t>
      </w:r>
      <w:r>
        <w:rPr>
          <w:rFonts w:ascii="宋体" w:eastAsia="宋体" w:hAnsi="宋体" w:cs="宋体" w:hint="eastAsia"/>
          <w:color w:val="auto"/>
          <w:kern w:val="2"/>
          <w:sz w:val="21"/>
          <w:szCs w:val="21"/>
          <w:highlight w:val="none"/>
          <w:lang w:val="en-US" w:eastAsia="zh-CN" w:bidi="ar-SA"/>
        </w:rPr>
        <w:t>。</w:t>
      </w:r>
    </w:p>
    <w:p>
      <w:pPr>
        <w:rPr>
          <w:rFonts w:hint="eastAsia"/>
          <w:color w:val="auto"/>
          <w:highlight w:val="none"/>
          <w:lang w:val="en-US" w:eastAsia="zh-CN"/>
        </w:rPr>
      </w:pPr>
    </w:p>
    <w:p>
      <w:pPr>
        <w:rPr>
          <w:rFonts w:hint="eastAsia"/>
          <w:color w:val="auto"/>
          <w:highlight w:val="none"/>
          <w:lang w:val="en-US" w:eastAsia="zh-CN"/>
        </w:rPr>
      </w:pPr>
      <w:r>
        <w:rPr>
          <w:rFonts w:hint="eastAsia"/>
          <w:color w:val="auto"/>
          <w:highlight w:val="none"/>
          <w:lang w:val="en-US" w:eastAsia="zh-CN"/>
        </w:rPr>
        <w:br w:type="page"/>
      </w:r>
    </w:p>
    <w:p>
      <w:pPr>
        <w:numPr>
          <w:ilvl w:val="0"/>
          <w:numId w:val="0"/>
        </w:numPr>
        <w:spacing w:line="360" w:lineRule="auto"/>
        <w:outlineLvl w:val="2"/>
        <w:rPr>
          <w:rFonts w:ascii="宋体" w:eastAsia="宋体" w:hAnsi="宋体" w:cs="宋体" w:hint="eastAsia"/>
          <w:b/>
          <w:bCs/>
          <w:color w:val="auto"/>
          <w:kern w:val="0"/>
          <w:szCs w:val="21"/>
          <w:highlight w:val="none"/>
          <w:lang/>
        </w:rPr>
      </w:pPr>
      <w:r>
        <w:rPr>
          <w:rFonts w:ascii="宋体" w:hAnsi="宋体" w:cs="宋体" w:hint="eastAsia"/>
          <w:b/>
          <w:bCs/>
          <w:color w:val="auto"/>
          <w:kern w:val="0"/>
          <w:sz w:val="21"/>
          <w:szCs w:val="21"/>
          <w:highlight w:val="none"/>
          <w:lang w:val="en-US" w:eastAsia="zh-CN"/>
        </w:rPr>
        <w:t>6</w:t>
      </w:r>
      <w:r>
        <w:rPr>
          <w:rFonts w:ascii="宋体" w:eastAsia="宋体" w:hAnsi="宋体" w:cs="宋体" w:hint="eastAsia"/>
          <w:b/>
          <w:bCs/>
          <w:color w:val="auto"/>
          <w:kern w:val="0"/>
          <w:sz w:val="21"/>
          <w:szCs w:val="21"/>
          <w:highlight w:val="none"/>
          <w:lang w:val="en-US" w:eastAsia="zh-CN"/>
        </w:rPr>
        <w:t>.</w:t>
      </w:r>
      <w:r>
        <w:rPr>
          <w:rFonts w:ascii="宋体" w:hAnsi="宋体" w:cs="宋体" w:hint="eastAsia"/>
          <w:b/>
          <w:bCs/>
          <w:color w:val="auto"/>
          <w:kern w:val="0"/>
          <w:szCs w:val="21"/>
          <w:highlight w:val="none"/>
          <w:lang w:eastAsia="zh-CN"/>
        </w:rPr>
        <w:t>商家</w:t>
      </w:r>
      <w:r>
        <w:rPr>
          <w:rFonts w:ascii="宋体" w:eastAsia="宋体" w:hAnsi="宋体" w:cs="宋体" w:hint="eastAsia"/>
          <w:b/>
          <w:bCs/>
          <w:color w:val="auto"/>
          <w:kern w:val="0"/>
          <w:szCs w:val="21"/>
          <w:highlight w:val="none"/>
          <w:lang/>
        </w:rPr>
        <w:t>须提供的其他资料</w:t>
      </w:r>
    </w:p>
    <w:p>
      <w:pPr>
        <w:rPr>
          <w:rFonts w:ascii="宋体" w:hAnsi="宋体" w:cs="宋体"/>
          <w:b/>
          <w:bCs/>
          <w:color w:val="auto"/>
          <w:szCs w:val="21"/>
          <w:highlight w:val="none"/>
        </w:rPr>
      </w:pPr>
      <w:r>
        <w:rPr>
          <w:rFonts w:ascii="宋体" w:hAnsi="宋体" w:cs="宋体" w:hint="eastAsia"/>
          <w:color w:val="auto"/>
          <w:szCs w:val="21"/>
          <w:highlight w:val="none"/>
          <w:lang w:eastAsia="zh-CN"/>
        </w:rPr>
        <w:t>商家</w:t>
      </w:r>
      <w:r>
        <w:rPr>
          <w:rFonts w:ascii="宋体" w:hAnsi="宋体" w:cs="宋体" w:hint="eastAsia"/>
          <w:color w:val="auto"/>
          <w:szCs w:val="21"/>
          <w:highlight w:val="none"/>
        </w:rPr>
        <w:t>认为需要提供的其他资料，加盖公章。</w:t>
      </w: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outlineLvl w:val="9"/>
        <w:rPr>
          <w:rFonts w:ascii="宋体" w:hAnsi="宋体" w:cs="宋体"/>
          <w:bCs/>
          <w:color w:val="auto"/>
          <w:szCs w:val="21"/>
          <w:highlight w:val="none"/>
        </w:rPr>
      </w:pPr>
      <w:r>
        <w:rPr>
          <w:rFonts w:ascii="宋体" w:hAnsi="宋体" w:cs="宋体" w:hint="eastAsia"/>
          <w:bCs/>
          <w:color w:val="auto"/>
          <w:szCs w:val="21"/>
          <w:highlight w:val="none"/>
        </w:rPr>
        <w:br w:type="page"/>
      </w:r>
      <w:bookmarkEnd w:id="4"/>
      <w:bookmarkEnd w:id="5"/>
      <w:bookmarkEnd w:id="6"/>
    </w:p>
    <w:p>
      <w:pPr>
        <w:spacing w:line="360" w:lineRule="auto"/>
        <w:outlineLvl w:val="1"/>
        <w:rPr>
          <w:rFonts w:ascii="宋体" w:hAnsi="宋体" w:cs="宋体"/>
          <w:b/>
          <w:bCs/>
          <w:color w:val="auto"/>
          <w:sz w:val="24"/>
          <w:highlight w:val="none"/>
        </w:rPr>
      </w:pPr>
      <w:bookmarkStart w:id="8" w:name="_Toc15677"/>
      <w:bookmarkStart w:id="9" w:name="_Toc12908"/>
      <w:r>
        <w:rPr>
          <w:rFonts w:ascii="宋体" w:hAnsi="宋体" w:cs="宋体" w:hint="eastAsia"/>
          <w:b/>
          <w:bCs/>
          <w:color w:val="auto"/>
          <w:szCs w:val="21"/>
          <w:highlight w:val="none"/>
        </w:rPr>
        <w:t>二、</w:t>
      </w:r>
      <w:bookmarkEnd w:id="8"/>
      <w:r>
        <w:rPr>
          <w:rFonts w:ascii="宋体" w:hAnsi="宋体" w:cs="宋体" w:hint="eastAsia"/>
          <w:b/>
          <w:bCs/>
          <w:color w:val="auto"/>
          <w:sz w:val="24"/>
          <w:highlight w:val="none"/>
        </w:rPr>
        <w:t>商务方案分册</w:t>
      </w:r>
      <w:bookmarkEnd w:id="9"/>
    </w:p>
    <w:p>
      <w:pPr>
        <w:spacing w:line="360" w:lineRule="auto"/>
        <w:jc w:val="center"/>
        <w:rPr>
          <w:rFonts w:ascii="宋体" w:hAnsi="宋体" w:cs="宋体" w:hint="eastAsia"/>
          <w:b/>
          <w:bCs/>
          <w:color w:val="auto"/>
          <w:sz w:val="28"/>
          <w:szCs w:val="28"/>
          <w:highlight w:val="none"/>
        </w:rPr>
      </w:pPr>
      <w:r>
        <w:rPr>
          <w:rFonts w:ascii="宋体" w:hAnsi="宋体" w:cs="宋体" w:hint="eastAsia"/>
          <w:b/>
          <w:bCs/>
          <w:color w:val="auto"/>
          <w:sz w:val="28"/>
          <w:szCs w:val="28"/>
          <w:highlight w:val="none"/>
          <w:lang w:val="en-US" w:eastAsia="zh-CN"/>
        </w:rPr>
        <w:t xml:space="preserve">食品特产类 </w:t>
      </w:r>
      <w:r>
        <w:rPr>
          <w:rFonts w:ascii="宋体" w:hAnsi="宋体" w:cs="宋体" w:hint="eastAsia"/>
          <w:b/>
          <w:bCs/>
          <w:color w:val="auto"/>
          <w:sz w:val="28"/>
          <w:szCs w:val="28"/>
          <w:highlight w:val="none"/>
        </w:rPr>
        <w:t>商务报价表</w:t>
      </w:r>
    </w:p>
    <w:tbl>
      <w:tblPr>
        <w:tblStyle w:val="TableGrid"/>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154"/>
        <w:gridCol w:w="6227"/>
      </w:tblGrid>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标段</w:t>
            </w:r>
          </w:p>
        </w:tc>
        <w:tc>
          <w:tcPr>
            <w:tcW w:w="6227" w:type="dxa"/>
          </w:tcPr>
          <w:p>
            <w:pPr>
              <w:spacing w:line="360" w:lineRule="auto"/>
              <w:rPr>
                <w:rFonts w:ascii="宋体" w:hAnsi="宋体" w:cs="宋体"/>
                <w:color w:val="auto"/>
                <w:szCs w:val="21"/>
                <w:highlight w:val="none"/>
              </w:rPr>
            </w:pP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center"/>
              <w:rPr>
                <w:rFonts w:ascii="宋体" w:eastAsia="宋体" w:hAnsi="宋体" w:cs="宋体" w:hint="eastAsia"/>
                <w:color w:val="auto"/>
                <w:szCs w:val="21"/>
                <w:highlight w:val="none"/>
                <w:lang w:eastAsia="zh-CN"/>
              </w:rPr>
            </w:pPr>
            <w:r>
              <w:rPr>
                <w:rFonts w:ascii="宋体" w:hAnsi="宋体" w:cs="宋体" w:hint="eastAsia"/>
                <w:color w:val="auto"/>
                <w:szCs w:val="21"/>
                <w:highlight w:val="none"/>
                <w:lang w:val="en-US" w:eastAsia="zh-CN"/>
              </w:rPr>
              <w:t>公司</w:t>
            </w:r>
          </w:p>
        </w:tc>
        <w:tc>
          <w:tcPr>
            <w:tcW w:w="6227" w:type="dxa"/>
          </w:tcPr>
          <w:p>
            <w:pPr>
              <w:spacing w:line="360" w:lineRule="auto"/>
              <w:rPr>
                <w:rFonts w:ascii="宋体" w:hAnsi="宋体" w:cs="宋体"/>
                <w:color w:val="auto"/>
                <w:szCs w:val="21"/>
                <w:highlight w:val="none"/>
              </w:rPr>
            </w:pP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经营期限</w:t>
            </w:r>
          </w:p>
        </w:tc>
        <w:tc>
          <w:tcPr>
            <w:tcW w:w="6227" w:type="dxa"/>
          </w:tcPr>
          <w:p>
            <w:pPr>
              <w:spacing w:line="360" w:lineRule="auto"/>
              <w:jc w:val="center"/>
              <w:rPr>
                <w:rFonts w:ascii="宋体" w:eastAsia="宋体" w:hAnsi="宋体" w:cs="宋体" w:hint="eastAsia"/>
                <w:color w:val="auto"/>
                <w:szCs w:val="21"/>
                <w:highlight w:val="none"/>
                <w:lang w:eastAsia="zh-CN"/>
              </w:rPr>
            </w:pPr>
            <w:r>
              <w:rPr>
                <w:rFonts w:ascii="宋体" w:hAnsi="宋体" w:cs="宋体" w:hint="eastAsia"/>
                <w:color w:val="auto"/>
                <w:szCs w:val="21"/>
                <w:highlight w:val="none"/>
              </w:rPr>
              <w:t>3</w:t>
            </w:r>
            <w:r>
              <w:rPr>
                <w:rFonts w:ascii="宋体" w:hAnsi="宋体" w:cs="宋体" w:hint="eastAsia"/>
                <w:color w:val="auto"/>
                <w:szCs w:val="21"/>
                <w:highlight w:val="none"/>
                <w:lang w:val="en-US" w:eastAsia="zh-CN"/>
              </w:rPr>
              <w:t>年</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12"/>
        </w:trPr>
        <w:tc>
          <w:tcPr>
            <w:tcW w:w="8381" w:type="dxa"/>
            <w:gridSpan w:val="2"/>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商务报价</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14"/>
        </w:trPr>
        <w:tc>
          <w:tcPr>
            <w:tcW w:w="8381" w:type="dxa"/>
            <w:gridSpan w:val="2"/>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月保底经营费用</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left"/>
              <w:rPr>
                <w:rFonts w:ascii="宋体" w:hAnsi="宋体" w:cs="宋体"/>
                <w:color w:val="auto"/>
                <w:szCs w:val="21"/>
                <w:highlight w:val="none"/>
              </w:rPr>
            </w:pPr>
            <w:r>
              <w:rPr>
                <w:rFonts w:asciiTheme="minorEastAsia" w:eastAsiaTheme="minorEastAsia" w:hAnsiTheme="minorEastAsia" w:cs="宋体" w:hint="eastAsia"/>
                <w:color w:val="auto"/>
                <w:szCs w:val="21"/>
                <w:highlight w:val="none"/>
              </w:rPr>
              <w:t>双流机场</w:t>
            </w:r>
            <w:r>
              <w:rPr>
                <w:rFonts w:asciiTheme="minorEastAsia" w:eastAsiaTheme="minorEastAsia" w:hAnsiTheme="minorEastAsia" w:cs="宋体" w:hint="eastAsia"/>
                <w:color w:val="auto"/>
                <w:szCs w:val="21"/>
                <w:highlight w:val="none"/>
                <w:lang w:val="en-US" w:eastAsia="zh-CN"/>
              </w:rPr>
              <w:t>T2</w:t>
            </w:r>
            <w:r>
              <w:rPr>
                <w:rFonts w:asciiTheme="minorEastAsia" w:eastAsiaTheme="minorEastAsia" w:hAnsiTheme="minorEastAsia" w:cs="宋体" w:hint="eastAsia"/>
                <w:color w:val="auto"/>
                <w:szCs w:val="21"/>
                <w:highlight w:val="none"/>
              </w:rPr>
              <w:t>航站楼</w:t>
            </w:r>
            <w:r>
              <w:rPr>
                <w:rFonts w:ascii="宋体" w:hAnsi="宋体" w:cs="宋体" w:hint="eastAsia"/>
                <w:color w:val="auto"/>
                <w:szCs w:val="21"/>
                <w:highlight w:val="none"/>
              </w:rPr>
              <w:t>月</w:t>
            </w:r>
            <w:r>
              <w:rPr>
                <w:rFonts w:asciiTheme="minorEastAsia" w:eastAsiaTheme="minorEastAsia" w:hAnsiTheme="minorEastAsia" w:cs="宋体" w:hint="eastAsia"/>
                <w:color w:val="auto"/>
                <w:szCs w:val="21"/>
                <w:highlight w:val="none"/>
              </w:rPr>
              <w:t>旅客吞吐量</w:t>
            </w:r>
            <w:r>
              <w:rPr>
                <w:rFonts w:asciiTheme="minorEastAsia" w:eastAsiaTheme="minorEastAsia" w:hAnsiTheme="minorEastAsia" w:cs="宋体" w:hint="eastAsia"/>
                <w:color w:val="auto"/>
                <w:szCs w:val="21"/>
                <w:highlight w:val="none"/>
                <w:lang w:val="en-US" w:eastAsia="zh-CN"/>
              </w:rPr>
              <w:t>231.7</w:t>
            </w:r>
            <w:r>
              <w:rPr>
                <w:rFonts w:asciiTheme="minorEastAsia" w:eastAsiaTheme="minorEastAsia" w:hAnsiTheme="minorEastAsia" w:cs="宋体" w:hint="eastAsia"/>
                <w:color w:val="auto"/>
                <w:szCs w:val="21"/>
                <w:highlight w:val="none"/>
              </w:rPr>
              <w:t>万人次时月保底经营费用单价（元/平方米/月）</w:t>
            </w:r>
          </w:p>
        </w:tc>
        <w:tc>
          <w:tcPr>
            <w:tcW w:w="6227"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（元/平方米/月）</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57"/>
        </w:trPr>
        <w:tc>
          <w:tcPr>
            <w:tcW w:w="2154"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销售额提成比例</w:t>
            </w:r>
          </w:p>
        </w:tc>
        <w:tc>
          <w:tcPr>
            <w:tcW w:w="6227" w:type="dxa"/>
            <w:vAlign w:val="center"/>
          </w:tcPr>
          <w:p>
            <w:pPr>
              <w:pStyle w:val="a"/>
              <w:spacing w:line="360" w:lineRule="auto"/>
              <w:jc w:val="center"/>
              <w:rPr>
                <w:rFonts w:ascii="宋体" w:hAnsi="宋体" w:cs="宋体"/>
                <w:color w:val="auto"/>
                <w:sz w:val="21"/>
                <w:szCs w:val="21"/>
                <w:highlight w:val="none"/>
              </w:rPr>
            </w:pPr>
            <w:r>
              <w:rPr>
                <w:rFonts w:ascii="宋体" w:hAnsi="宋体" w:cs="宋体" w:hint="eastAsia"/>
                <w:color w:val="auto"/>
                <w:sz w:val="21"/>
                <w:szCs w:val="21"/>
                <w:highlight w:val="none"/>
                <w:u w:val="single"/>
              </w:rPr>
              <w:t xml:space="preserve">         </w:t>
            </w:r>
            <w:r>
              <w:rPr>
                <w:rFonts w:ascii="宋体" w:hAnsi="宋体" w:cs="宋体" w:hint="eastAsia"/>
                <w:color w:val="auto"/>
                <w:sz w:val="21"/>
                <w:szCs w:val="21"/>
                <w:highlight w:val="none"/>
              </w:rPr>
              <w:t>%</w:t>
            </w:r>
            <w:r>
              <w:rPr>
                <w:rFonts w:ascii="宋体" w:hAnsi="宋体" w:cs="宋体" w:hint="eastAsia"/>
                <w:b/>
                <w:bCs/>
                <w:color w:val="auto"/>
                <w:sz w:val="21"/>
                <w:szCs w:val="21"/>
                <w:highlight w:val="none"/>
              </w:rPr>
              <w:t>（整数）</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57"/>
        </w:trPr>
        <w:tc>
          <w:tcPr>
            <w:tcW w:w="2154"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备注</w:t>
            </w:r>
          </w:p>
        </w:tc>
        <w:tc>
          <w:tcPr>
            <w:tcW w:w="6227" w:type="dxa"/>
          </w:tcPr>
          <w:p>
            <w:pPr>
              <w:numPr>
                <w:ilvl w:val="0"/>
                <w:numId w:val="3"/>
              </w:numPr>
              <w:spacing w:line="360" w:lineRule="auto"/>
              <w:rPr>
                <w:rFonts w:ascii="宋体" w:hAnsi="宋体" w:cs="宋体"/>
                <w:color w:val="auto"/>
                <w:szCs w:val="21"/>
                <w:highlight w:val="none"/>
              </w:rPr>
            </w:pPr>
            <w:r>
              <w:rPr>
                <w:rFonts w:ascii="宋体" w:hAnsi="宋体" w:cs="宋体" w:hint="eastAsia"/>
                <w:color w:val="auto"/>
                <w:szCs w:val="21"/>
                <w:highlight w:val="none"/>
              </w:rPr>
              <w:t>租金模式为月保底经营费用与销售额提成两者取高的模式，月保底经营费用及销售额提成比例均须填写。</w:t>
            </w:r>
          </w:p>
          <w:p>
            <w:pPr>
              <w:spacing w:line="360" w:lineRule="auto"/>
              <w:rPr>
                <w:rFonts w:ascii="宋体" w:hAnsi="宋体" w:cs="宋体"/>
                <w:color w:val="auto"/>
                <w:szCs w:val="21"/>
                <w:highlight w:val="none"/>
              </w:rPr>
            </w:pPr>
            <w:r>
              <w:rPr>
                <w:rFonts w:ascii="宋体" w:hAnsi="宋体" w:cs="宋体" w:hint="eastAsia"/>
                <w:color w:val="auto"/>
                <w:szCs w:val="21"/>
                <w:highlight w:val="none"/>
              </w:rPr>
              <w:t>2、</w:t>
            </w:r>
            <w:r>
              <w:rPr>
                <w:rFonts w:ascii="宋体" w:hAnsi="宋体" w:cs="宋体" w:hint="eastAsia"/>
                <w:color w:val="auto"/>
                <w:szCs w:val="21"/>
                <w:highlight w:val="none"/>
                <w:lang w:eastAsia="zh-CN"/>
              </w:rPr>
              <w:t>商家</w:t>
            </w:r>
            <w:r>
              <w:rPr>
                <w:rFonts w:ascii="宋体" w:hAnsi="宋体" w:cs="宋体" w:hint="eastAsia"/>
                <w:color w:val="auto"/>
                <w:szCs w:val="21"/>
                <w:highlight w:val="none"/>
              </w:rPr>
              <w:t>的月保底经营费用随双流国际机场T</w:t>
            </w:r>
            <w:r>
              <w:rPr>
                <w:rFonts w:ascii="宋体" w:hAnsi="宋体" w:cs="宋体" w:hint="eastAsia"/>
                <w:color w:val="auto"/>
                <w:szCs w:val="21"/>
                <w:highlight w:val="none"/>
                <w:lang w:val="en-US" w:eastAsia="zh-CN"/>
              </w:rPr>
              <w:t>2</w:t>
            </w:r>
            <w:r>
              <w:rPr>
                <w:rFonts w:ascii="宋体" w:hAnsi="宋体" w:cs="宋体" w:hint="eastAsia"/>
                <w:color w:val="auto"/>
                <w:szCs w:val="21"/>
                <w:highlight w:val="none"/>
              </w:rPr>
              <w:t>航站楼月</w:t>
            </w:r>
            <w:r>
              <w:rPr>
                <w:rFonts w:ascii="宋体" w:hAnsi="宋体" w:cs="宋体" w:hint="eastAsia"/>
                <w:color w:val="auto"/>
                <w:highlight w:val="none"/>
              </w:rPr>
              <w:t>旅客</w:t>
            </w:r>
            <w:r>
              <w:rPr>
                <w:rFonts w:ascii="宋体" w:hAnsi="宋体" w:cs="宋体" w:hint="eastAsia"/>
                <w:color w:val="auto"/>
                <w:szCs w:val="21"/>
                <w:highlight w:val="none"/>
              </w:rPr>
              <w:t>吞吐量</w:t>
            </w:r>
            <w:r>
              <w:rPr>
                <w:rFonts w:ascii="宋体" w:hAnsi="宋体" w:cs="宋体" w:hint="eastAsia"/>
                <w:color w:val="auto"/>
                <w:szCs w:val="21"/>
                <w:highlight w:val="none"/>
                <w:lang w:val="en-US" w:eastAsia="zh-CN"/>
              </w:rPr>
              <w:t>231.7</w:t>
            </w:r>
            <w:r>
              <w:rPr>
                <w:rFonts w:ascii="宋体" w:hAnsi="宋体" w:cs="宋体" w:hint="eastAsia"/>
                <w:color w:val="auto"/>
                <w:szCs w:val="21"/>
                <w:highlight w:val="none"/>
              </w:rPr>
              <w:t>万人次进行调整。</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3、经营费用计算均以人民币为单位。</w:t>
            </w:r>
          </w:p>
          <w:p>
            <w:pPr>
              <w:spacing w:line="360" w:lineRule="auto"/>
              <w:rPr>
                <w:rFonts w:ascii="宋体" w:hAnsi="宋体" w:cs="宋体"/>
                <w:color w:val="auto"/>
                <w:szCs w:val="21"/>
                <w:highlight w:val="none"/>
              </w:rPr>
            </w:pPr>
            <w:r>
              <w:rPr>
                <w:rFonts w:ascii="宋体" w:hAnsi="宋体" w:cs="宋体" w:hint="eastAsia"/>
                <w:color w:val="auto"/>
                <w:szCs w:val="21"/>
                <w:highlight w:val="none"/>
              </w:rPr>
              <w:t>4、销售额提成比例填报取整。</w:t>
            </w:r>
          </w:p>
        </w:tc>
      </w:tr>
    </w:tbl>
    <w:p/>
    <w:sectPr>
      <w:pgSz w:w="11906" w:h="16838"/>
      <w:pgMar w:top="1440" w:right="1800" w:bottom="1440" w:left="1800" w:header="851" w:footer="992" w:gutter="0"/>
      <w:cols w:num="1" w:space="425"/>
      <w:docGrid w:type="lines" w:linePitch="312" w:charSpace="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7A"/>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BD937D8"/>
    <w:multiLevelType w:val="singleLevel"/>
    <w:tmpl w:val="ABD937D8"/>
    <w:lvl w:ilvl="0">
      <w:start w:val="1"/>
      <w:numFmt w:val="decimal"/>
      <w:lvlText w:val="%1."/>
      <w:lvlJc w:val="left"/>
      <w:pPr>
        <w:tabs>
          <w:tab w:val="left" w:pos="312"/>
        </w:tabs>
      </w:pPr>
    </w:lvl>
  </w:abstractNum>
  <w:abstractNum w:abstractNumId="1">
    <w:nsid w:val="5E607173"/>
    <w:multiLevelType w:val="singleLevel"/>
    <w:tmpl w:val="5E607173"/>
    <w:lvl w:ilvl="0">
      <w:start w:val="1"/>
      <w:numFmt w:val="decimal"/>
      <w:suff w:val="nothing"/>
      <w:lvlText w:val="%1、"/>
      <w:lvlJc w:val="left"/>
    </w:lvl>
  </w:abstractNum>
  <w:abstractNum w:abstractNumId="2">
    <w:nsid w:val="6B4347AA"/>
    <w:multiLevelType w:val="multilevel"/>
    <w:tmpl w:val="6B4347AA"/>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qFormat="1"/>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TableofAuthorities"/>
    <w:qFormat/>
    <w:pPr>
      <w:widowControl w:val="0"/>
      <w:jc w:val="both"/>
    </w:pPr>
    <w:rPr>
      <w:rFonts w:ascii="Calibri" w:eastAsia="宋体" w:hAnsi="Calibri" w:cs="Times New Roman"/>
      <w:kern w:val="2"/>
      <w:sz w:val="21"/>
      <w:szCs w:val="24"/>
      <w:lang w:val="en-US" w:eastAsia="zh-CN" w:bidi="ar-SA"/>
    </w:rPr>
  </w:style>
  <w:style w:type="character" w:default="1" w:styleId="DefaultParagraphFont">
    <w:name w:val="Default Paragraph Font"/>
    <w:semiHidden/>
  </w:style>
  <w:style w:type="table" w:default="1" w:styleId="TableNormal">
    <w:name w:val="Normal Table"/>
    <w:semiHidden/>
    <w:qFormat/>
    <w:tblPr>
      <w:tblCellMar>
        <w:top w:w="0" w:type="dxa"/>
        <w:left w:w="108" w:type="dxa"/>
        <w:bottom w:w="0" w:type="dxa"/>
        <w:right w:w="108" w:type="dxa"/>
      </w:tblCellMar>
    </w:tblPr>
  </w:style>
  <w:style w:type="paragraph" w:styleId="TableofAuthorities">
    <w:name w:val="table of authorities"/>
    <w:basedOn w:val="Normal"/>
    <w:next w:val="Normal"/>
    <w:qFormat/>
    <w:pPr>
      <w:ind w:left="420"/>
    </w:pPr>
    <w:rPr>
      <w:rFonts w:ascii="Times New Roman" w:eastAsia="宋体" w:hAnsi="Times New Roman" w:cs="Times New Roman"/>
    </w:rPr>
  </w:style>
  <w:style w:type="paragraph" w:styleId="Footer">
    <w:name w:val="footer"/>
    <w:basedOn w:val="Normal"/>
    <w:qFormat/>
    <w:pPr>
      <w:tabs>
        <w:tab w:val="center" w:pos="4153"/>
        <w:tab w:val="right" w:pos="8306"/>
      </w:tabs>
      <w:snapToGrid w:val="0"/>
      <w:jc w:val="left"/>
    </w:pPr>
    <w:rPr>
      <w:sz w:val="18"/>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表格文字"/>
    <w:basedOn w:val="Normal"/>
    <w:qFormat/>
    <w:pPr>
      <w:widowControl/>
      <w:adjustRightInd w:val="0"/>
      <w:spacing w:line="420" w:lineRule="atLeast"/>
      <w:jc w:val="left"/>
      <w:textAlignment w:val="baseline"/>
    </w:pPr>
    <w:rPr>
      <w:rFonts w:ascii="Times New Roman" w:hAnsi="Times New Roman"/>
      <w:kern w:val="0"/>
      <w:sz w:val="24"/>
      <w:szCs w:val="20"/>
    </w:rPr>
  </w:style>
  <w:style w:type="paragraph" w:customStyle="1" w:styleId="11">
    <w:name w:val="列出段落11"/>
    <w:basedOn w:val="Normal"/>
    <w:uiPriority w:val="34"/>
    <w:qFormat/>
    <w:pPr>
      <w:ind w:firstLine="420"/>
    </w:pPr>
  </w:style>
  <w:style w:type="paragraph" w:customStyle="1" w:styleId="ListParagraph">
    <w:name w:val="List Paragraph"/>
    <w:basedOn w:val="Normal"/>
    <w:uiPriority w:val="99"/>
    <w:qFormat/>
    <w:pPr>
      <w:ind w:firstLine="420"/>
    </w:pPr>
  </w:style>
  <w:style w:type="paragraph" w:customStyle="1" w:styleId="a0">
    <w:name w:val="居中"/>
    <w:basedOn w:val="Normal"/>
    <w:qFormat/>
    <w:pPr>
      <w:spacing w:before="120"/>
      <w:jc w:val="center"/>
    </w:pPr>
    <w:rPr>
      <w:rFonts w:eastAsia="黑体"/>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43</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dcterms:created xsi:type="dcterms:W3CDTF">2024-04-01T07:52:00Z</dcterms:created>
  <dcterms:modified xsi:type="dcterms:W3CDTF">2024-07-11T04:27:28Z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